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83E" w:rsidRDefault="00C213F1">
      <w:pPr>
        <w:spacing w:line="240" w:lineRule="auto"/>
        <w:ind w:left="10" w:right="-15"/>
        <w:jc w:val="center"/>
      </w:pPr>
      <w:bookmarkStart w:id="0" w:name="_GoBack"/>
      <w:bookmarkEnd w:id="0"/>
      <w:r>
        <w:rPr>
          <w:b/>
          <w:sz w:val="28"/>
        </w:rPr>
        <w:t xml:space="preserve">THE BUSINESS AND PROFESSIONAL </w:t>
      </w:r>
    </w:p>
    <w:p w:rsidR="0037083E" w:rsidRDefault="00C213F1">
      <w:pPr>
        <w:spacing w:line="240" w:lineRule="auto"/>
        <w:ind w:left="10" w:right="-15"/>
        <w:jc w:val="center"/>
      </w:pPr>
      <w:r>
        <w:rPr>
          <w:b/>
          <w:sz w:val="28"/>
        </w:rPr>
        <w:t xml:space="preserve">WOMEN’S CLUB OF BRAMPTON </w:t>
      </w:r>
    </w:p>
    <w:p w:rsidR="0037083E" w:rsidRDefault="00C213F1">
      <w:pPr>
        <w:spacing w:after="59" w:line="240" w:lineRule="auto"/>
        <w:ind w:left="0" w:firstLine="0"/>
        <w:jc w:val="center"/>
      </w:pPr>
      <w:r>
        <w:rPr>
          <w:b/>
          <w:sz w:val="28"/>
        </w:rPr>
        <w:t xml:space="preserve"> </w:t>
      </w:r>
    </w:p>
    <w:p w:rsidR="0037083E" w:rsidRDefault="00C213F1">
      <w:pPr>
        <w:spacing w:after="0" w:line="240" w:lineRule="auto"/>
        <w:ind w:left="0" w:firstLine="0"/>
        <w:jc w:val="center"/>
      </w:pPr>
      <w:r>
        <w:rPr>
          <w:b/>
          <w:sz w:val="28"/>
        </w:rPr>
        <w:t xml:space="preserve"> </w:t>
      </w:r>
    </w:p>
    <w:p w:rsidR="0037083E" w:rsidRDefault="00C213F1">
      <w:pPr>
        <w:spacing w:after="4" w:line="240" w:lineRule="auto"/>
        <w:ind w:left="0" w:firstLine="0"/>
        <w:jc w:val="center"/>
      </w:pPr>
      <w:r>
        <w:rPr>
          <w:rFonts w:ascii="Calibri" w:eastAsia="Calibri" w:hAnsi="Calibri" w:cs="Calibri"/>
          <w:noProof/>
          <w:sz w:val="22"/>
        </w:rPr>
        <w:drawing>
          <wp:inline distT="0" distB="0" distL="0" distR="0">
            <wp:extent cx="1772793" cy="128270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772793" cy="1282700"/>
                    </a:xfrm>
                    <a:prstGeom prst="rect">
                      <a:avLst/>
                    </a:prstGeom>
                  </pic:spPr>
                </pic:pic>
              </a:graphicData>
            </a:graphic>
          </wp:inline>
        </w:drawing>
      </w:r>
      <w:r>
        <w:rPr>
          <w:b/>
          <w:sz w:val="28"/>
        </w:rPr>
        <w:t xml:space="preserve"> </w:t>
      </w:r>
    </w:p>
    <w:p w:rsidR="0037083E" w:rsidRDefault="00C213F1">
      <w:pPr>
        <w:spacing w:after="59" w:line="240" w:lineRule="auto"/>
        <w:ind w:left="0" w:firstLine="0"/>
        <w:jc w:val="center"/>
      </w:pPr>
      <w:r>
        <w:rPr>
          <w:b/>
          <w:sz w:val="28"/>
        </w:rPr>
        <w:t xml:space="preserve"> </w:t>
      </w:r>
    </w:p>
    <w:p w:rsidR="0037083E" w:rsidRDefault="00C213F1">
      <w:pPr>
        <w:spacing w:after="59" w:line="240" w:lineRule="auto"/>
        <w:ind w:left="0" w:firstLine="0"/>
        <w:jc w:val="center"/>
      </w:pPr>
      <w:r>
        <w:rPr>
          <w:b/>
          <w:sz w:val="28"/>
        </w:rPr>
        <w:t xml:space="preserve"> </w:t>
      </w:r>
    </w:p>
    <w:p w:rsidR="0037083E" w:rsidRDefault="00C213F1">
      <w:pPr>
        <w:spacing w:after="106" w:line="240" w:lineRule="auto"/>
        <w:ind w:left="0" w:firstLine="0"/>
        <w:jc w:val="center"/>
      </w:pPr>
      <w:r>
        <w:rPr>
          <w:b/>
          <w:sz w:val="28"/>
        </w:rPr>
        <w:t xml:space="preserve"> </w:t>
      </w:r>
    </w:p>
    <w:p w:rsidR="0037083E" w:rsidRDefault="00C213F1">
      <w:pPr>
        <w:spacing w:after="65" w:line="240" w:lineRule="auto"/>
        <w:ind w:left="10" w:right="-15"/>
        <w:jc w:val="center"/>
      </w:pPr>
      <w:r>
        <w:rPr>
          <w:b/>
          <w:sz w:val="48"/>
        </w:rPr>
        <w:t xml:space="preserve">ANNUAL REPORTS </w:t>
      </w:r>
    </w:p>
    <w:p w:rsidR="0037083E" w:rsidRDefault="00C213F1">
      <w:pPr>
        <w:spacing w:after="110" w:line="240" w:lineRule="auto"/>
        <w:ind w:left="0" w:firstLine="0"/>
        <w:jc w:val="center"/>
      </w:pPr>
      <w:r>
        <w:rPr>
          <w:b/>
          <w:sz w:val="48"/>
        </w:rPr>
        <w:t xml:space="preserve"> </w:t>
      </w:r>
    </w:p>
    <w:p w:rsidR="0037083E" w:rsidRDefault="00C213F1">
      <w:pPr>
        <w:spacing w:after="65" w:line="240" w:lineRule="auto"/>
        <w:ind w:left="10" w:right="-15"/>
        <w:jc w:val="center"/>
      </w:pPr>
      <w:r>
        <w:rPr>
          <w:b/>
          <w:sz w:val="48"/>
        </w:rPr>
        <w:t xml:space="preserve">2013 - 2014 </w:t>
      </w:r>
    </w:p>
    <w:p w:rsidR="0037083E" w:rsidRDefault="00C213F1">
      <w:pPr>
        <w:spacing w:after="59" w:line="240" w:lineRule="auto"/>
        <w:ind w:left="0" w:firstLine="0"/>
        <w:jc w:val="center"/>
      </w:pPr>
      <w:r>
        <w:rPr>
          <w:b/>
          <w:sz w:val="28"/>
        </w:rPr>
        <w:t xml:space="preserve"> </w:t>
      </w:r>
    </w:p>
    <w:p w:rsidR="0037083E" w:rsidRDefault="00C213F1">
      <w:pPr>
        <w:spacing w:after="59" w:line="240" w:lineRule="auto"/>
        <w:ind w:left="0" w:firstLine="0"/>
        <w:jc w:val="center"/>
      </w:pPr>
      <w:r>
        <w:rPr>
          <w:b/>
          <w:sz w:val="28"/>
        </w:rPr>
        <w:t xml:space="preserve"> </w:t>
      </w:r>
    </w:p>
    <w:p w:rsidR="0037083E" w:rsidRDefault="00C213F1">
      <w:pPr>
        <w:spacing w:after="59" w:line="240" w:lineRule="auto"/>
        <w:ind w:left="0" w:firstLine="0"/>
        <w:jc w:val="center"/>
      </w:pPr>
      <w:r>
        <w:rPr>
          <w:b/>
          <w:sz w:val="28"/>
        </w:rPr>
        <w:t xml:space="preserve"> </w:t>
      </w:r>
    </w:p>
    <w:p w:rsidR="0037083E" w:rsidRDefault="00C213F1">
      <w:pPr>
        <w:spacing w:line="240" w:lineRule="auto"/>
        <w:ind w:left="10" w:right="-15"/>
        <w:jc w:val="center"/>
      </w:pPr>
      <w:r>
        <w:rPr>
          <w:b/>
          <w:sz w:val="28"/>
        </w:rPr>
        <w:t xml:space="preserve">ANNUAL MEETING – May 20, 2014 </w:t>
      </w:r>
    </w:p>
    <w:p w:rsidR="0037083E" w:rsidRDefault="00C213F1">
      <w:pPr>
        <w:spacing w:after="59" w:line="240" w:lineRule="auto"/>
        <w:ind w:left="0" w:firstLine="0"/>
        <w:jc w:val="center"/>
      </w:pPr>
      <w:r>
        <w:rPr>
          <w:b/>
          <w:sz w:val="28"/>
        </w:rPr>
        <w:t xml:space="preserve"> </w:t>
      </w:r>
    </w:p>
    <w:p w:rsidR="0037083E" w:rsidRDefault="00C213F1">
      <w:pPr>
        <w:spacing w:after="59" w:line="240" w:lineRule="auto"/>
        <w:ind w:left="0" w:firstLine="0"/>
        <w:jc w:val="center"/>
      </w:pPr>
      <w:r>
        <w:rPr>
          <w:b/>
          <w:sz w:val="28"/>
        </w:rPr>
        <w:t xml:space="preserve"> </w:t>
      </w:r>
    </w:p>
    <w:p w:rsidR="0037083E" w:rsidRDefault="00C213F1">
      <w:pPr>
        <w:spacing w:after="59" w:line="240" w:lineRule="auto"/>
        <w:ind w:left="0" w:firstLine="0"/>
        <w:jc w:val="center"/>
      </w:pPr>
      <w:r>
        <w:rPr>
          <w:b/>
          <w:sz w:val="28"/>
        </w:rPr>
        <w:t xml:space="preserve"> </w:t>
      </w:r>
    </w:p>
    <w:p w:rsidR="0037083E" w:rsidRDefault="00C213F1">
      <w:pPr>
        <w:spacing w:line="240" w:lineRule="auto"/>
        <w:ind w:left="10" w:right="-15"/>
        <w:jc w:val="center"/>
      </w:pPr>
      <w:proofErr w:type="spellStart"/>
      <w:r>
        <w:rPr>
          <w:b/>
          <w:sz w:val="28"/>
        </w:rPr>
        <w:t>Osso</w:t>
      </w:r>
      <w:proofErr w:type="spellEnd"/>
      <w:r>
        <w:rPr>
          <w:b/>
          <w:sz w:val="28"/>
        </w:rPr>
        <w:t xml:space="preserve"> </w:t>
      </w:r>
      <w:proofErr w:type="spellStart"/>
      <w:r>
        <w:rPr>
          <w:b/>
          <w:sz w:val="28"/>
        </w:rPr>
        <w:t>Bucco</w:t>
      </w:r>
      <w:proofErr w:type="spellEnd"/>
      <w:r>
        <w:rPr>
          <w:b/>
          <w:sz w:val="28"/>
        </w:rPr>
        <w:t xml:space="preserve"> </w:t>
      </w:r>
      <w:proofErr w:type="spellStart"/>
      <w:r>
        <w:rPr>
          <w:b/>
          <w:sz w:val="28"/>
        </w:rPr>
        <w:t>Ristorante</w:t>
      </w:r>
      <w:proofErr w:type="spellEnd"/>
      <w:r>
        <w:rPr>
          <w:b/>
          <w:sz w:val="28"/>
        </w:rPr>
        <w:t xml:space="preserve"> </w:t>
      </w:r>
    </w:p>
    <w:p w:rsidR="0037083E" w:rsidRDefault="00C213F1">
      <w:pPr>
        <w:spacing w:line="240" w:lineRule="auto"/>
        <w:ind w:left="10" w:right="-15"/>
        <w:jc w:val="center"/>
      </w:pPr>
      <w:r>
        <w:rPr>
          <w:b/>
          <w:sz w:val="28"/>
        </w:rPr>
        <w:t xml:space="preserve">341 Main St. N., Brampton, Ontario   L6X 3C7 </w:t>
      </w:r>
    </w:p>
    <w:p w:rsidR="0037083E" w:rsidRDefault="00C213F1">
      <w:pPr>
        <w:spacing w:after="0" w:line="240" w:lineRule="auto"/>
        <w:ind w:left="102" w:firstLine="0"/>
        <w:jc w:val="center"/>
      </w:pPr>
      <w:r>
        <w:rPr>
          <w:b/>
        </w:rPr>
        <w:t xml:space="preserve"> </w:t>
      </w:r>
    </w:p>
    <w:p w:rsidR="0037083E" w:rsidRDefault="00C213F1">
      <w:pPr>
        <w:spacing w:after="0" w:line="240" w:lineRule="auto"/>
        <w:ind w:left="0" w:right="33" w:firstLine="0"/>
        <w:jc w:val="right"/>
      </w:pPr>
      <w:r>
        <w:rPr>
          <w:rFonts w:ascii="Calibri" w:eastAsia="Calibri" w:hAnsi="Calibri" w:cs="Calibri"/>
          <w:noProof/>
          <w:position w:val="1"/>
          <w:sz w:val="22"/>
        </w:rPr>
        <w:drawing>
          <wp:inline distT="0" distB="0" distL="0" distR="0">
            <wp:extent cx="790575" cy="571500"/>
            <wp:effectExtent l="0" t="0" r="0" b="0"/>
            <wp:docPr id="10823" name="Picture 10823"/>
            <wp:cNvGraphicFramePr/>
            <a:graphic xmlns:a="http://schemas.openxmlformats.org/drawingml/2006/main">
              <a:graphicData uri="http://schemas.openxmlformats.org/drawingml/2006/picture">
                <pic:pic xmlns:pic="http://schemas.openxmlformats.org/drawingml/2006/picture">
                  <pic:nvPicPr>
                    <pic:cNvPr id="10823" name="Picture 10823"/>
                    <pic:cNvPicPr/>
                  </pic:nvPicPr>
                  <pic:blipFill>
                    <a:blip r:embed="rId8"/>
                    <a:stretch>
                      <a:fillRect/>
                    </a:stretch>
                  </pic:blipFill>
                  <pic:spPr>
                    <a:xfrm>
                      <a:off x="0" y="0"/>
                      <a:ext cx="790575" cy="571500"/>
                    </a:xfrm>
                    <a:prstGeom prst="rect">
                      <a:avLst/>
                    </a:prstGeom>
                  </pic:spPr>
                </pic:pic>
              </a:graphicData>
            </a:graphic>
          </wp:inline>
        </w:drawing>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Calibri" w:eastAsia="Calibri" w:hAnsi="Calibri" w:cs="Calibri"/>
          <w:noProof/>
          <w:sz w:val="22"/>
        </w:rPr>
        <w:drawing>
          <wp:inline distT="0" distB="0" distL="0" distR="0">
            <wp:extent cx="790575" cy="520700"/>
            <wp:effectExtent l="0" t="0" r="0" b="0"/>
            <wp:docPr id="10824" name="Picture 10824"/>
            <wp:cNvGraphicFramePr/>
            <a:graphic xmlns:a="http://schemas.openxmlformats.org/drawingml/2006/main">
              <a:graphicData uri="http://schemas.openxmlformats.org/drawingml/2006/picture">
                <pic:pic xmlns:pic="http://schemas.openxmlformats.org/drawingml/2006/picture">
                  <pic:nvPicPr>
                    <pic:cNvPr id="10824" name="Picture 10824"/>
                    <pic:cNvPicPr/>
                  </pic:nvPicPr>
                  <pic:blipFill>
                    <a:blip r:embed="rId9"/>
                    <a:stretch>
                      <a:fillRect/>
                    </a:stretch>
                  </pic:blipFill>
                  <pic:spPr>
                    <a:xfrm>
                      <a:off x="0" y="0"/>
                      <a:ext cx="790575" cy="520700"/>
                    </a:xfrm>
                    <a:prstGeom prst="rect">
                      <a:avLst/>
                    </a:prstGeom>
                  </pic:spPr>
                </pic:pic>
              </a:graphicData>
            </a:graphic>
          </wp:inline>
        </w:drawing>
      </w:r>
      <w:hyperlink r:id="rId10">
        <w:r>
          <w:rPr>
            <w:b/>
          </w:rPr>
          <w:t xml:space="preserve"> </w:t>
        </w:r>
      </w:hyperlink>
    </w:p>
    <w:p w:rsidR="0037083E" w:rsidRDefault="00C213F1">
      <w:pPr>
        <w:spacing w:after="49" w:line="240" w:lineRule="auto"/>
        <w:ind w:left="0" w:firstLine="0"/>
        <w:jc w:val="center"/>
      </w:pPr>
      <w:r>
        <w:rPr>
          <w:b/>
        </w:rPr>
        <w:t xml:space="preserve"> </w:t>
      </w:r>
    </w:p>
    <w:p w:rsidR="0037083E" w:rsidRDefault="00C213F1">
      <w:pPr>
        <w:spacing w:after="50" w:line="240" w:lineRule="auto"/>
        <w:ind w:left="0" w:firstLine="0"/>
        <w:jc w:val="center"/>
      </w:pPr>
      <w:r>
        <w:rPr>
          <w:b/>
        </w:rPr>
        <w:t xml:space="preserve"> </w:t>
      </w:r>
    </w:p>
    <w:p w:rsidR="0037083E" w:rsidRDefault="00C213F1">
      <w:pPr>
        <w:spacing w:after="48" w:line="240" w:lineRule="auto"/>
        <w:ind w:left="0" w:firstLine="0"/>
        <w:jc w:val="center"/>
      </w:pPr>
      <w:r>
        <w:rPr>
          <w:b/>
        </w:rPr>
        <w:t xml:space="preserve"> </w:t>
      </w:r>
    </w:p>
    <w:p w:rsidR="0037083E" w:rsidRDefault="00C213F1">
      <w:pPr>
        <w:spacing w:after="50" w:line="240" w:lineRule="auto"/>
        <w:ind w:left="0" w:firstLine="0"/>
        <w:jc w:val="center"/>
      </w:pPr>
      <w:r>
        <w:rPr>
          <w:b/>
        </w:rPr>
        <w:t xml:space="preserve"> </w:t>
      </w:r>
    </w:p>
    <w:p w:rsidR="0037083E" w:rsidRDefault="00C213F1">
      <w:pPr>
        <w:spacing w:after="43" w:line="240" w:lineRule="auto"/>
        <w:ind w:left="0" w:firstLine="0"/>
        <w:jc w:val="center"/>
      </w:pPr>
      <w:r>
        <w:rPr>
          <w:b/>
        </w:rPr>
        <w:t xml:space="preserve"> </w:t>
      </w:r>
    </w:p>
    <w:p w:rsidR="0037083E" w:rsidRDefault="00C213F1">
      <w:pPr>
        <w:spacing w:after="43" w:line="240" w:lineRule="auto"/>
        <w:ind w:left="0" w:firstLine="0"/>
        <w:jc w:val="center"/>
      </w:pPr>
      <w:r>
        <w:rPr>
          <w:b/>
          <w:sz w:val="22"/>
        </w:rPr>
        <w:t xml:space="preserve">A member of The Business and Professional Women’s Clubs of Ontario </w:t>
      </w:r>
    </w:p>
    <w:p w:rsidR="0037083E" w:rsidRDefault="00C213F1">
      <w:pPr>
        <w:spacing w:after="0" w:line="240" w:lineRule="auto"/>
        <w:ind w:left="250" w:firstLine="0"/>
      </w:pPr>
      <w:r>
        <w:rPr>
          <w:b/>
          <w:sz w:val="22"/>
        </w:rPr>
        <w:t xml:space="preserve">A member of The Canadian Federation of Business and Professional Women’s Clubs </w:t>
      </w:r>
    </w:p>
    <w:p w:rsidR="0037083E" w:rsidRDefault="00C213F1">
      <w:pPr>
        <w:spacing w:after="44"/>
        <w:ind w:right="-15"/>
      </w:pPr>
      <w:r>
        <w:rPr>
          <w:b/>
        </w:rPr>
        <w:lastRenderedPageBreak/>
        <w:t xml:space="preserve">INDEX </w:t>
      </w:r>
    </w:p>
    <w:p w:rsidR="0037083E" w:rsidRDefault="00C213F1">
      <w:pPr>
        <w:spacing w:after="48" w:line="240" w:lineRule="auto"/>
        <w:ind w:left="0" w:firstLine="0"/>
      </w:pPr>
      <w:r>
        <w:rPr>
          <w:b/>
        </w:rPr>
        <w:t xml:space="preserve"> </w:t>
      </w:r>
    </w:p>
    <w:p w:rsidR="0037083E" w:rsidRDefault="00C213F1">
      <w:pPr>
        <w:spacing w:after="50" w:line="240" w:lineRule="auto"/>
        <w:ind w:left="0" w:firstLine="0"/>
      </w:pPr>
      <w:r>
        <w:rPr>
          <w:b/>
        </w:rPr>
        <w:t xml:space="preserve"> </w:t>
      </w:r>
    </w:p>
    <w:p w:rsidR="0037083E" w:rsidRDefault="00C213F1">
      <w:r>
        <w:t xml:space="preserve">PRESIDENT  </w:t>
      </w:r>
      <w:r>
        <w:tab/>
        <w:t xml:space="preserve"> </w:t>
      </w:r>
      <w:r>
        <w:tab/>
        <w:t xml:space="preserve"> </w:t>
      </w:r>
      <w:r>
        <w:tab/>
        <w:t xml:space="preserve"> </w:t>
      </w:r>
      <w:r>
        <w:tab/>
        <w:t xml:space="preserve"> </w:t>
      </w:r>
      <w:r>
        <w:tab/>
        <w:t xml:space="preserve"> </w:t>
      </w:r>
      <w:r>
        <w:tab/>
        <w:t xml:space="preserve">PAT DOWLING </w:t>
      </w:r>
    </w:p>
    <w:p w:rsidR="0037083E" w:rsidRDefault="00C213F1">
      <w:pPr>
        <w:spacing w:after="48" w:line="240" w:lineRule="auto"/>
        <w:ind w:left="0" w:firstLine="0"/>
      </w:pPr>
      <w:r>
        <w:t xml:space="preserve"> </w:t>
      </w:r>
    </w:p>
    <w:p w:rsidR="0037083E" w:rsidRDefault="00C213F1">
      <w:r>
        <w:t xml:space="preserve">PAST PRESIDENT </w:t>
      </w:r>
      <w:r>
        <w:tab/>
        <w:t xml:space="preserve"> </w:t>
      </w:r>
      <w:r>
        <w:tab/>
        <w:t xml:space="preserve"> </w:t>
      </w:r>
      <w:r>
        <w:tab/>
        <w:t xml:space="preserve"> </w:t>
      </w:r>
      <w:r>
        <w:tab/>
        <w:t xml:space="preserve"> </w:t>
      </w:r>
      <w:r>
        <w:tab/>
        <w:t xml:space="preserve"> </w:t>
      </w:r>
      <w:r>
        <w:tab/>
        <w:t xml:space="preserve">BARBARA HORE </w:t>
      </w:r>
    </w:p>
    <w:p w:rsidR="0037083E" w:rsidRDefault="00C213F1">
      <w:pPr>
        <w:spacing w:after="48" w:line="240" w:lineRule="auto"/>
        <w:ind w:left="0" w:firstLine="0"/>
      </w:pPr>
      <w:r>
        <w:t xml:space="preserve"> </w:t>
      </w:r>
    </w:p>
    <w:p w:rsidR="0037083E" w:rsidRDefault="00C213F1">
      <w:r>
        <w:t>1</w:t>
      </w:r>
      <w:r>
        <w:rPr>
          <w:vertAlign w:val="superscript"/>
        </w:rPr>
        <w:t>ST</w:t>
      </w:r>
      <w:r>
        <w:t xml:space="preserve"> VICE PRESIDENT  </w:t>
      </w:r>
      <w:r>
        <w:tab/>
        <w:t xml:space="preserve"> </w:t>
      </w:r>
      <w:r>
        <w:tab/>
        <w:t xml:space="preserve"> </w:t>
      </w:r>
      <w:r>
        <w:tab/>
        <w:t xml:space="preserve"> </w:t>
      </w:r>
      <w:r>
        <w:tab/>
        <w:t xml:space="preserve"> </w:t>
      </w:r>
      <w:r>
        <w:tab/>
        <w:t xml:space="preserve">N/A </w:t>
      </w:r>
    </w:p>
    <w:p w:rsidR="0037083E" w:rsidRDefault="00C213F1">
      <w:pPr>
        <w:spacing w:after="50" w:line="240" w:lineRule="auto"/>
        <w:ind w:left="0" w:firstLine="0"/>
      </w:pPr>
      <w:r>
        <w:t xml:space="preserve"> </w:t>
      </w:r>
    </w:p>
    <w:p w:rsidR="0037083E" w:rsidRDefault="00C213F1">
      <w:r>
        <w:t>2</w:t>
      </w:r>
      <w:r>
        <w:rPr>
          <w:vertAlign w:val="superscript"/>
        </w:rPr>
        <w:t>ND</w:t>
      </w:r>
      <w:r>
        <w:t xml:space="preserve"> VICE PRESIDENT </w:t>
      </w:r>
      <w:r>
        <w:tab/>
        <w:t xml:space="preserve"> </w:t>
      </w:r>
      <w:r>
        <w:tab/>
        <w:t xml:space="preserve"> </w:t>
      </w:r>
      <w:r>
        <w:tab/>
        <w:t xml:space="preserve"> </w:t>
      </w:r>
      <w:r>
        <w:tab/>
        <w:t xml:space="preserve"> </w:t>
      </w:r>
      <w:r>
        <w:tab/>
        <w:t xml:space="preserve">CYNTHIA WARNER </w:t>
      </w:r>
    </w:p>
    <w:p w:rsidR="0037083E" w:rsidRDefault="00C213F1">
      <w:pPr>
        <w:spacing w:after="50" w:line="240" w:lineRule="auto"/>
        <w:ind w:left="0" w:firstLine="0"/>
      </w:pPr>
      <w:r>
        <w:t xml:space="preserve"> </w:t>
      </w:r>
    </w:p>
    <w:p w:rsidR="0037083E" w:rsidRDefault="00C213F1">
      <w:r>
        <w:t>RECO</w:t>
      </w:r>
      <w:r>
        <w:t xml:space="preserve">RDING SECRETARY  </w:t>
      </w:r>
      <w:r>
        <w:tab/>
        <w:t xml:space="preserve"> </w:t>
      </w:r>
      <w:r>
        <w:tab/>
        <w:t xml:space="preserve"> </w:t>
      </w:r>
      <w:r>
        <w:tab/>
        <w:t xml:space="preserve"> </w:t>
      </w:r>
      <w:r>
        <w:tab/>
        <w:t xml:space="preserve">JO-ANNE WATSON </w:t>
      </w:r>
    </w:p>
    <w:p w:rsidR="0037083E" w:rsidRDefault="00C213F1">
      <w:pPr>
        <w:spacing w:after="50" w:line="240" w:lineRule="auto"/>
        <w:ind w:left="0" w:firstLine="0"/>
      </w:pPr>
      <w:r>
        <w:t xml:space="preserve"> </w:t>
      </w:r>
    </w:p>
    <w:p w:rsidR="0037083E" w:rsidRDefault="00C213F1">
      <w:r>
        <w:t xml:space="preserve">CORRESPONDING SECRETARY  </w:t>
      </w:r>
      <w:r>
        <w:tab/>
        <w:t xml:space="preserve"> </w:t>
      </w:r>
      <w:r>
        <w:tab/>
        <w:t xml:space="preserve"> </w:t>
      </w:r>
      <w:r>
        <w:tab/>
        <w:t xml:space="preserve">INDIRA PERSAUD </w:t>
      </w:r>
    </w:p>
    <w:p w:rsidR="0037083E" w:rsidRDefault="00C213F1">
      <w:pPr>
        <w:spacing w:after="48" w:line="240" w:lineRule="auto"/>
        <w:ind w:left="0" w:firstLine="0"/>
      </w:pPr>
      <w:r>
        <w:t xml:space="preserve"> </w:t>
      </w:r>
    </w:p>
    <w:p w:rsidR="0037083E" w:rsidRDefault="00C213F1">
      <w:r>
        <w:t xml:space="preserve">MEMBERSHIP CHAIR     KAREN ARMSTRONG </w:t>
      </w:r>
    </w:p>
    <w:p w:rsidR="0037083E" w:rsidRDefault="00C213F1">
      <w:pPr>
        <w:spacing w:after="50" w:line="240" w:lineRule="auto"/>
        <w:ind w:left="0" w:firstLine="0"/>
      </w:pPr>
      <w:r>
        <w:t xml:space="preserve"> </w:t>
      </w:r>
    </w:p>
    <w:p w:rsidR="0037083E" w:rsidRDefault="00C213F1">
      <w:r>
        <w:t xml:space="preserve">YOUNG BPW      KIMBERLEY CORNISH </w:t>
      </w:r>
    </w:p>
    <w:p w:rsidR="0037083E" w:rsidRDefault="00C213F1">
      <w:pPr>
        <w:spacing w:after="50" w:line="240" w:lineRule="auto"/>
        <w:ind w:left="0" w:firstLine="0"/>
      </w:pPr>
      <w:r>
        <w:t xml:space="preserve"> </w:t>
      </w:r>
    </w:p>
    <w:p w:rsidR="0037083E" w:rsidRDefault="00C213F1">
      <w:r>
        <w:t xml:space="preserve">PROGRAMS  </w:t>
      </w:r>
      <w:r>
        <w:tab/>
        <w:t xml:space="preserve"> </w:t>
      </w:r>
      <w:r>
        <w:tab/>
        <w:t xml:space="preserve"> </w:t>
      </w:r>
      <w:r>
        <w:tab/>
        <w:t xml:space="preserve"> </w:t>
      </w:r>
      <w:r>
        <w:tab/>
        <w:t xml:space="preserve"> </w:t>
      </w:r>
      <w:r>
        <w:tab/>
        <w:t xml:space="preserve"> </w:t>
      </w:r>
      <w:r>
        <w:tab/>
        <w:t xml:space="preserve">CAMILLA BIGNELL </w:t>
      </w:r>
    </w:p>
    <w:p w:rsidR="0037083E" w:rsidRDefault="00C213F1">
      <w:pPr>
        <w:spacing w:after="50" w:line="240" w:lineRule="auto"/>
        <w:ind w:left="0" w:firstLine="0"/>
      </w:pPr>
      <w:r>
        <w:t xml:space="preserve"> </w:t>
      </w:r>
    </w:p>
    <w:p w:rsidR="0037083E" w:rsidRDefault="00C213F1">
      <w:r>
        <w:t xml:space="preserve">PUBLICITY &amp; PUBLIC RELATIONS  </w:t>
      </w:r>
      <w:r>
        <w:tab/>
        <w:t xml:space="preserve"> </w:t>
      </w:r>
      <w:r>
        <w:tab/>
        <w:t xml:space="preserve"> </w:t>
      </w:r>
      <w:r>
        <w:tab/>
        <w:t xml:space="preserve">LINDA BARKER </w:t>
      </w:r>
    </w:p>
    <w:p w:rsidR="0037083E" w:rsidRDefault="00C213F1">
      <w:pPr>
        <w:spacing w:after="48" w:line="240" w:lineRule="auto"/>
        <w:ind w:left="0" w:firstLine="0"/>
      </w:pPr>
      <w:r>
        <w:t xml:space="preserve"> </w:t>
      </w:r>
    </w:p>
    <w:p w:rsidR="0037083E" w:rsidRDefault="00C213F1">
      <w:r>
        <w:t xml:space="preserve">RESOLUTIONS CHAIR </w:t>
      </w:r>
      <w:r>
        <w:tab/>
        <w:t xml:space="preserve"> </w:t>
      </w:r>
      <w:r>
        <w:tab/>
        <w:t xml:space="preserve"> </w:t>
      </w:r>
      <w:r>
        <w:tab/>
        <w:t xml:space="preserve"> </w:t>
      </w:r>
      <w:r>
        <w:tab/>
        <w:t xml:space="preserve"> </w:t>
      </w:r>
      <w:r>
        <w:tab/>
        <w:t xml:space="preserve">OLGA GIL </w:t>
      </w:r>
    </w:p>
    <w:p w:rsidR="0037083E" w:rsidRDefault="00C213F1">
      <w:pPr>
        <w:spacing w:after="48" w:line="240" w:lineRule="auto"/>
        <w:ind w:left="0" w:firstLine="0"/>
      </w:pPr>
      <w:r>
        <w:t xml:space="preserve"> </w:t>
      </w:r>
    </w:p>
    <w:p w:rsidR="0037083E" w:rsidRDefault="00C213F1">
      <w:r>
        <w:t xml:space="preserve">GOLF / EUCHRE TOURNAMENTS </w:t>
      </w:r>
      <w:r>
        <w:tab/>
        <w:t xml:space="preserve"> </w:t>
      </w:r>
      <w:r>
        <w:tab/>
        <w:t xml:space="preserve"> </w:t>
      </w:r>
      <w:r>
        <w:tab/>
        <w:t xml:space="preserve">BARBARA HORE </w:t>
      </w:r>
    </w:p>
    <w:p w:rsidR="0037083E" w:rsidRDefault="00C213F1">
      <w:pPr>
        <w:spacing w:after="50" w:line="240" w:lineRule="auto"/>
        <w:ind w:left="0" w:firstLine="0"/>
      </w:pPr>
      <w:r>
        <w:t xml:space="preserve"> </w:t>
      </w:r>
    </w:p>
    <w:p w:rsidR="0037083E" w:rsidRDefault="00C213F1">
      <w:r>
        <w:t xml:space="preserve">FINANCIAL STATEMENTS     WENDY HUMPHREYS </w:t>
      </w:r>
    </w:p>
    <w:p w:rsidR="0037083E" w:rsidRDefault="00C213F1">
      <w:pPr>
        <w:spacing w:after="50" w:line="240" w:lineRule="auto"/>
        <w:ind w:left="0" w:firstLine="0"/>
      </w:pPr>
      <w:r>
        <w:t xml:space="preserve"> </w:t>
      </w:r>
    </w:p>
    <w:p w:rsidR="0037083E" w:rsidRDefault="00C213F1">
      <w:pPr>
        <w:spacing w:after="44"/>
        <w:ind w:right="-15"/>
      </w:pPr>
      <w:r>
        <w:rPr>
          <w:b/>
        </w:rPr>
        <w:t xml:space="preserve">WE HONOUR OUR PAST PRESIDENTS </w:t>
      </w:r>
    </w:p>
    <w:p w:rsidR="0037083E" w:rsidRDefault="00C213F1">
      <w:pPr>
        <w:spacing w:after="53" w:line="240" w:lineRule="auto"/>
        <w:ind w:left="0" w:firstLine="0"/>
      </w:pPr>
      <w:r>
        <w:t xml:space="preserve"> </w:t>
      </w:r>
    </w:p>
    <w:p w:rsidR="0037083E" w:rsidRDefault="00C213F1">
      <w:pPr>
        <w:spacing w:after="0" w:line="240" w:lineRule="auto"/>
        <w:ind w:left="0" w:firstLine="0"/>
      </w:pPr>
      <w:r>
        <w:rPr>
          <w:b/>
        </w:rPr>
        <w:t xml:space="preserve"> </w:t>
      </w:r>
      <w:r>
        <w:rPr>
          <w:b/>
        </w:rPr>
        <w:tab/>
      </w:r>
      <w:r>
        <w:t xml:space="preserve"> </w:t>
      </w:r>
    </w:p>
    <w:p w:rsidR="0037083E" w:rsidRDefault="00C213F1">
      <w:pPr>
        <w:spacing w:after="44"/>
        <w:ind w:right="-15"/>
      </w:pPr>
      <w:r>
        <w:rPr>
          <w:b/>
        </w:rPr>
        <w:t xml:space="preserve">PRESIDENT’S REPORT </w:t>
      </w:r>
    </w:p>
    <w:p w:rsidR="0037083E" w:rsidRDefault="00C213F1">
      <w:pPr>
        <w:spacing w:after="48" w:line="240" w:lineRule="auto"/>
        <w:ind w:left="0" w:firstLine="0"/>
      </w:pPr>
      <w:r>
        <w:t xml:space="preserve"> </w:t>
      </w:r>
    </w:p>
    <w:p w:rsidR="0037083E" w:rsidRDefault="00C213F1">
      <w:r>
        <w:t xml:space="preserve">Here we are with another year coming to a close.  Once again I am </w:t>
      </w:r>
      <w:r>
        <w:t xml:space="preserve">so honoured to have been your President for the past year.  It is a truly rewarding </w:t>
      </w:r>
      <w:r>
        <w:lastRenderedPageBreak/>
        <w:t>experience.  I am so proud of our Club, our members and our Executive.  The success of any organization begins with the leadership team.  Many thanks to our Executive membe</w:t>
      </w:r>
      <w:r>
        <w:t xml:space="preserve">rs who give their time and energy to ensure our Club is strong and active. </w:t>
      </w:r>
    </w:p>
    <w:p w:rsidR="0037083E" w:rsidRDefault="00C213F1">
      <w:pPr>
        <w:spacing w:after="50" w:line="240" w:lineRule="auto"/>
        <w:ind w:left="0" w:firstLine="0"/>
      </w:pPr>
      <w:r>
        <w:t xml:space="preserve"> </w:t>
      </w:r>
    </w:p>
    <w:p w:rsidR="0037083E" w:rsidRDefault="00C213F1">
      <w:r>
        <w:t xml:space="preserve">We had another exciting year of speakers who have discussed various topics and concerns that affect women on all levels.  Thank you to Camilla </w:t>
      </w:r>
      <w:proofErr w:type="spellStart"/>
      <w:r>
        <w:t>Bignell</w:t>
      </w:r>
      <w:proofErr w:type="spellEnd"/>
      <w:r>
        <w:t xml:space="preserve"> for organizing our monthly </w:t>
      </w:r>
      <w:r>
        <w:t xml:space="preserve">speakers.  We will be having our yearly Programs meeting on Tuesday, July 15 so please bring your suggestions to this meeting to ensure we have another wonderful year of exciting topics. </w:t>
      </w:r>
    </w:p>
    <w:p w:rsidR="0037083E" w:rsidRDefault="00C213F1">
      <w:pPr>
        <w:spacing w:after="48" w:line="240" w:lineRule="auto"/>
        <w:ind w:left="0" w:firstLine="0"/>
      </w:pPr>
      <w:r>
        <w:t xml:space="preserve"> </w:t>
      </w:r>
    </w:p>
    <w:p w:rsidR="0037083E" w:rsidRDefault="00C213F1">
      <w:r>
        <w:t>BPW is committed to making changes for women through all levels of</w:t>
      </w:r>
      <w:r>
        <w:t xml:space="preserve"> Government – Municipal, Provincial, National and Internationally.  To this end, we thank Olga Gil for her continued dedication to preparing Resolutions for our Club and for discussing those Resolutions brought forth by the other Clubs across Ontario and C</w:t>
      </w:r>
      <w:r>
        <w:t xml:space="preserve">anada.  These Resolutions ensure that our voices are heard and that we, as BPW Brampton members, help make a difference in the lives of women. </w:t>
      </w:r>
    </w:p>
    <w:p w:rsidR="0037083E" w:rsidRDefault="00C213F1">
      <w:pPr>
        <w:spacing w:after="48" w:line="240" w:lineRule="auto"/>
        <w:ind w:left="0" w:firstLine="0"/>
      </w:pPr>
      <w:r>
        <w:t xml:space="preserve"> </w:t>
      </w:r>
    </w:p>
    <w:p w:rsidR="0037083E" w:rsidRDefault="00C213F1">
      <w:r>
        <w:t xml:space="preserve">In September, </w:t>
      </w:r>
      <w:r>
        <w:t xml:space="preserve">BPW Brampton members again took the ‘Pink Hair Dare’ to raise awareness and to support Wellspring </w:t>
      </w:r>
      <w:proofErr w:type="spellStart"/>
      <w:r>
        <w:t>Chinguacousy</w:t>
      </w:r>
      <w:proofErr w:type="spellEnd"/>
      <w:r>
        <w:t xml:space="preserve">.  It is a very worthwhile cause and it is heartwarming to see the enthusiasm in our Club for this challenge! </w:t>
      </w:r>
    </w:p>
    <w:p w:rsidR="0037083E" w:rsidRDefault="00C213F1">
      <w:pPr>
        <w:spacing w:after="48" w:line="240" w:lineRule="auto"/>
        <w:ind w:left="0" w:firstLine="0"/>
      </w:pPr>
      <w:r>
        <w:t xml:space="preserve"> </w:t>
      </w:r>
    </w:p>
    <w:p w:rsidR="0037083E" w:rsidRDefault="00C213F1">
      <w:r>
        <w:t xml:space="preserve">In February, </w:t>
      </w:r>
      <w:r>
        <w:t>we had our International Candle Lighting Ceremony and our International Donation recipient, Canadian Women for Women Afghanistan was present.  Our Club has supported this organization for many years and we are proud to continue to do so.  The ‘Lantern Fund</w:t>
      </w:r>
      <w:r>
        <w:t xml:space="preserve">’ is the program that supports women teachers and we were pleased to donate $800.00 to pay the salary for two teachers for one year. </w:t>
      </w:r>
    </w:p>
    <w:p w:rsidR="0037083E" w:rsidRDefault="00C213F1">
      <w:pPr>
        <w:spacing w:after="49" w:line="240" w:lineRule="auto"/>
        <w:ind w:left="0" w:firstLine="0"/>
      </w:pPr>
      <w:r>
        <w:t xml:space="preserve"> </w:t>
      </w:r>
    </w:p>
    <w:p w:rsidR="0037083E" w:rsidRDefault="00C213F1">
      <w:r>
        <w:t>At our March meeting, we celebrated our 67</w:t>
      </w:r>
      <w:r>
        <w:rPr>
          <w:vertAlign w:val="superscript"/>
        </w:rPr>
        <w:t>th</w:t>
      </w:r>
      <w:r>
        <w:t xml:space="preserve"> Anniversary.  This year a passage was read from 1948 by the then President,</w:t>
      </w:r>
      <w:r>
        <w:t xml:space="preserve"> Margaret Van </w:t>
      </w:r>
      <w:proofErr w:type="spellStart"/>
      <w:r>
        <w:t>Alstyne</w:t>
      </w:r>
      <w:proofErr w:type="spellEnd"/>
      <w:r>
        <w:t xml:space="preserve"> and also an article aptly named ‘Our Club’ from member </w:t>
      </w:r>
      <w:proofErr w:type="spellStart"/>
      <w:r>
        <w:t>Bardie</w:t>
      </w:r>
      <w:proofErr w:type="spellEnd"/>
      <w:r>
        <w:t xml:space="preserve"> </w:t>
      </w:r>
      <w:proofErr w:type="spellStart"/>
      <w:r>
        <w:t>Kingshott</w:t>
      </w:r>
      <w:proofErr w:type="spellEnd"/>
      <w:r>
        <w:t>.  Our Club started in March 1947 with a meeting of 34 prospective members.  As of April 2014, we had 54 members – the largest Club in Ontario.  Thank you Karen Ar</w:t>
      </w:r>
      <w:r>
        <w:t xml:space="preserve">mstrong as Membership Chair for another outstanding job this year and thank you to all of our members that spread the word of BPW Brampton helping us grow our Club each year. </w:t>
      </w:r>
    </w:p>
    <w:p w:rsidR="0037083E" w:rsidRDefault="00C213F1">
      <w:pPr>
        <w:spacing w:after="0" w:line="240" w:lineRule="auto"/>
        <w:ind w:left="0" w:firstLine="0"/>
      </w:pPr>
      <w:r>
        <w:lastRenderedPageBreak/>
        <w:t xml:space="preserve"> </w:t>
      </w:r>
    </w:p>
    <w:p w:rsidR="0037083E" w:rsidRDefault="00C213F1">
      <w:r>
        <w:t xml:space="preserve">Also in March, we met Roxanne Williams of Sheridan College, the recipient of </w:t>
      </w:r>
      <w:r>
        <w:rPr>
          <w:i/>
        </w:rPr>
        <w:t>T</w:t>
      </w:r>
      <w:r>
        <w:rPr>
          <w:i/>
        </w:rPr>
        <w:t xml:space="preserve">he Paddy Silverthorne Business &amp; Professional Women’s Bursary Award.  </w:t>
      </w:r>
      <w:r>
        <w:t xml:space="preserve">Roxanne received $1,000.00 from our Club towards her studies in Community and Justice.  She hopes one day to become a Special Investigations Unit Detective. </w:t>
      </w:r>
    </w:p>
    <w:p w:rsidR="0037083E" w:rsidRDefault="00C213F1">
      <w:pPr>
        <w:spacing w:after="50" w:line="240" w:lineRule="auto"/>
        <w:ind w:left="0" w:firstLine="0"/>
      </w:pPr>
      <w:r>
        <w:t xml:space="preserve"> </w:t>
      </w:r>
    </w:p>
    <w:p w:rsidR="0037083E" w:rsidRDefault="00C213F1">
      <w:r>
        <w:t>We enjoy the monthly lette</w:t>
      </w:r>
      <w:r>
        <w:t xml:space="preserve">rs from Paddy which allows us to share her life from Vancouver, B.C.  We wish her well in a speedy recovery from her hip replacement as nothing seems to slow down our Paddy! </w:t>
      </w:r>
    </w:p>
    <w:p w:rsidR="0037083E" w:rsidRDefault="00C213F1">
      <w:pPr>
        <w:spacing w:after="48" w:line="240" w:lineRule="auto"/>
        <w:ind w:left="0" w:firstLine="0"/>
      </w:pPr>
      <w:r>
        <w:t xml:space="preserve"> </w:t>
      </w:r>
    </w:p>
    <w:p w:rsidR="0037083E" w:rsidRDefault="00C213F1">
      <w:r>
        <w:t>Thank you to Sheila Walker, our Club Focus Editor and Photographer.  Sheila has</w:t>
      </w:r>
      <w:r>
        <w:t xml:space="preserve"> produced outstanding publications once again and we are proud to share these with our members and other clubs. </w:t>
      </w:r>
    </w:p>
    <w:p w:rsidR="0037083E" w:rsidRDefault="00C213F1">
      <w:pPr>
        <w:spacing w:after="50" w:line="240" w:lineRule="auto"/>
        <w:ind w:left="0" w:firstLine="0"/>
      </w:pPr>
      <w:r>
        <w:t xml:space="preserve"> </w:t>
      </w:r>
    </w:p>
    <w:p w:rsidR="0037083E" w:rsidRDefault="00C213F1">
      <w:r>
        <w:t>Congratulations to Kimberley and Jeff Cornish on the safe arrival of twins, Carter and Hayley (a new Young BPW!).  We look forward to meeting</w:t>
      </w:r>
      <w:r>
        <w:t xml:space="preserve"> them soon. </w:t>
      </w:r>
    </w:p>
    <w:p w:rsidR="0037083E" w:rsidRDefault="00C213F1">
      <w:pPr>
        <w:spacing w:after="50" w:line="240" w:lineRule="auto"/>
        <w:ind w:left="0" w:firstLine="0"/>
      </w:pPr>
      <w:r>
        <w:t xml:space="preserve"> </w:t>
      </w:r>
    </w:p>
    <w:p w:rsidR="0037083E" w:rsidRDefault="00C213F1">
      <w:r>
        <w:t xml:space="preserve">Remember as a BPW Brampton member, you have access to our very own website.  Please invite friends to visit to show them what we are all about: </w:t>
      </w:r>
      <w:hyperlink r:id="rId11">
        <w:r>
          <w:rPr>
            <w:color w:val="0000FF"/>
            <w:u w:val="single" w:color="0000FF"/>
          </w:rPr>
          <w:t>www.bpwbrampton.com</w:t>
        </w:r>
      </w:hyperlink>
      <w:hyperlink r:id="rId12">
        <w:r>
          <w:t>.</w:t>
        </w:r>
      </w:hyperlink>
      <w:r>
        <w:t xml:space="preserve"> </w:t>
      </w:r>
    </w:p>
    <w:p w:rsidR="0037083E" w:rsidRDefault="00C213F1">
      <w:pPr>
        <w:spacing w:after="50" w:line="240" w:lineRule="auto"/>
        <w:ind w:left="0" w:firstLine="0"/>
      </w:pPr>
      <w:r>
        <w:t xml:space="preserve"> </w:t>
      </w:r>
    </w:p>
    <w:p w:rsidR="0037083E" w:rsidRDefault="00C213F1">
      <w:r>
        <w:t xml:space="preserve">Lastly, I would like to thank each and every Executive member and the Committee Chairs for their hard work, their enthusiasm and for their support to allow our BPW Brampton Club to enjoy a very successful year.  A special thank you to </w:t>
      </w:r>
      <w:r>
        <w:t xml:space="preserve">both our Treasurer, Wendy Humphreys for a job that takes a lot of time and effort, and to my ‘Right Hand’, Barb </w:t>
      </w:r>
      <w:proofErr w:type="spellStart"/>
      <w:r>
        <w:t>Hore</w:t>
      </w:r>
      <w:proofErr w:type="spellEnd"/>
      <w:r>
        <w:t xml:space="preserve"> whose support is always very much appreciated. </w:t>
      </w:r>
    </w:p>
    <w:p w:rsidR="0037083E" w:rsidRDefault="00C213F1">
      <w:pPr>
        <w:spacing w:after="48" w:line="240" w:lineRule="auto"/>
        <w:ind w:left="0" w:firstLine="0"/>
      </w:pPr>
      <w:r>
        <w:t xml:space="preserve"> </w:t>
      </w:r>
    </w:p>
    <w:p w:rsidR="0037083E" w:rsidRDefault="00C213F1">
      <w:r>
        <w:t xml:space="preserve">Respectfully submitted, </w:t>
      </w:r>
    </w:p>
    <w:p w:rsidR="0037083E" w:rsidRDefault="00C213F1">
      <w:pPr>
        <w:spacing w:after="48"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r>
        <w:t xml:space="preserve">Pat Dowling </w:t>
      </w:r>
    </w:p>
    <w:p w:rsidR="0037083E" w:rsidRDefault="00C213F1">
      <w:r>
        <w:t xml:space="preserve">President </w:t>
      </w:r>
    </w:p>
    <w:p w:rsidR="0037083E" w:rsidRDefault="00C213F1">
      <w:pPr>
        <w:spacing w:after="51" w:line="240" w:lineRule="auto"/>
        <w:ind w:left="0" w:firstLine="0"/>
      </w:pPr>
      <w:r>
        <w:t xml:space="preserve"> </w:t>
      </w:r>
    </w:p>
    <w:p w:rsidR="0037083E" w:rsidRDefault="00C213F1">
      <w:pPr>
        <w:spacing w:after="0" w:line="240" w:lineRule="auto"/>
        <w:ind w:left="0" w:firstLine="0"/>
      </w:pPr>
      <w:r>
        <w:rPr>
          <w:b/>
        </w:rPr>
        <w:t xml:space="preserve"> </w:t>
      </w:r>
      <w:r>
        <w:rPr>
          <w:b/>
        </w:rPr>
        <w:tab/>
        <w:t xml:space="preserve"> </w:t>
      </w:r>
    </w:p>
    <w:p w:rsidR="0037083E" w:rsidRDefault="00C213F1">
      <w:pPr>
        <w:spacing w:after="44"/>
        <w:ind w:right="-15"/>
      </w:pPr>
      <w:r>
        <w:rPr>
          <w:b/>
        </w:rPr>
        <w:t xml:space="preserve">PAST PRESIDENT’S REPORT </w:t>
      </w:r>
    </w:p>
    <w:p w:rsidR="0037083E" w:rsidRDefault="00C213F1">
      <w:pPr>
        <w:spacing w:after="48" w:line="240" w:lineRule="auto"/>
        <w:ind w:left="0" w:firstLine="0"/>
      </w:pPr>
      <w:r>
        <w:lastRenderedPageBreak/>
        <w:t xml:space="preserve"> </w:t>
      </w:r>
    </w:p>
    <w:p w:rsidR="0037083E" w:rsidRDefault="00C213F1">
      <w:r>
        <w:t xml:space="preserve">My main responsibility was to support and assist the President as required. </w:t>
      </w:r>
    </w:p>
    <w:p w:rsidR="0037083E" w:rsidRDefault="00C213F1">
      <w:pPr>
        <w:spacing w:after="50" w:line="240" w:lineRule="auto"/>
        <w:ind w:left="0" w:firstLine="0"/>
      </w:pPr>
      <w:r>
        <w:t xml:space="preserve"> </w:t>
      </w:r>
    </w:p>
    <w:p w:rsidR="0037083E" w:rsidRDefault="00C213F1">
      <w:r>
        <w:t>The Call for Nominations and the subsequent follow up to confirm that members are willing to let their name stand is also my responsibility along with the actual election proces</w:t>
      </w:r>
      <w:r>
        <w:t xml:space="preserve">s during our Annual Meeting in May. </w:t>
      </w:r>
    </w:p>
    <w:p w:rsidR="0037083E" w:rsidRDefault="00C213F1">
      <w:pPr>
        <w:spacing w:after="50" w:line="240" w:lineRule="auto"/>
        <w:ind w:left="0" w:firstLine="0"/>
      </w:pPr>
      <w:r>
        <w:t xml:space="preserve"> </w:t>
      </w:r>
    </w:p>
    <w:p w:rsidR="0037083E" w:rsidRDefault="00C213F1">
      <w:r>
        <w:t xml:space="preserve">My role additionally consisted of: </w:t>
      </w:r>
    </w:p>
    <w:p w:rsidR="0037083E" w:rsidRDefault="00C213F1">
      <w:pPr>
        <w:spacing w:after="48" w:line="240" w:lineRule="auto"/>
        <w:ind w:left="0" w:firstLine="0"/>
      </w:pPr>
      <w:r>
        <w:t xml:space="preserve"> </w:t>
      </w:r>
    </w:p>
    <w:p w:rsidR="0037083E" w:rsidRDefault="00C213F1">
      <w:pPr>
        <w:numPr>
          <w:ilvl w:val="0"/>
          <w:numId w:val="1"/>
        </w:numPr>
        <w:ind w:hanging="360"/>
      </w:pPr>
      <w:r>
        <w:t xml:space="preserve">Attending Executive and General Meetings of the Club </w:t>
      </w:r>
    </w:p>
    <w:p w:rsidR="0037083E" w:rsidRDefault="00C213F1">
      <w:pPr>
        <w:numPr>
          <w:ilvl w:val="0"/>
          <w:numId w:val="1"/>
        </w:numPr>
        <w:ind w:hanging="360"/>
      </w:pPr>
      <w:r>
        <w:t xml:space="preserve">Attending the Programs Planning Meeting in July </w:t>
      </w:r>
    </w:p>
    <w:p w:rsidR="0037083E" w:rsidRDefault="00C213F1">
      <w:pPr>
        <w:numPr>
          <w:ilvl w:val="0"/>
          <w:numId w:val="1"/>
        </w:numPr>
        <w:ind w:hanging="360"/>
      </w:pPr>
      <w:r>
        <w:t xml:space="preserve">Attending Programs and Events to support our Community Partners </w:t>
      </w:r>
    </w:p>
    <w:p w:rsidR="0037083E" w:rsidRDefault="00C213F1">
      <w:pPr>
        <w:numPr>
          <w:ilvl w:val="0"/>
          <w:numId w:val="1"/>
        </w:numPr>
        <w:ind w:hanging="360"/>
      </w:pPr>
      <w:r>
        <w:t>Co-chair of</w:t>
      </w:r>
      <w:r>
        <w:t xml:space="preserve"> our Annual Golf Tournaments and two Euchre Tournaments </w:t>
      </w:r>
    </w:p>
    <w:p w:rsidR="0037083E" w:rsidRDefault="00C213F1">
      <w:pPr>
        <w:numPr>
          <w:ilvl w:val="0"/>
          <w:numId w:val="1"/>
        </w:numPr>
        <w:ind w:hanging="360"/>
      </w:pPr>
      <w:r>
        <w:t xml:space="preserve">Attending the Provincial Conference </w:t>
      </w:r>
    </w:p>
    <w:p w:rsidR="0037083E" w:rsidRDefault="00C213F1">
      <w:pPr>
        <w:numPr>
          <w:ilvl w:val="0"/>
          <w:numId w:val="1"/>
        </w:numPr>
        <w:ind w:hanging="360"/>
      </w:pPr>
      <w:r>
        <w:t xml:space="preserve">Attending the North Toronto Christmas Dinner </w:t>
      </w:r>
    </w:p>
    <w:p w:rsidR="0037083E" w:rsidRDefault="00C213F1">
      <w:pPr>
        <w:numPr>
          <w:ilvl w:val="0"/>
          <w:numId w:val="1"/>
        </w:numPr>
        <w:ind w:hanging="360"/>
      </w:pPr>
      <w:r>
        <w:t xml:space="preserve">Mentoring the Mississauga and Niagara Fall Clubs monthly </w:t>
      </w:r>
    </w:p>
    <w:p w:rsidR="0037083E" w:rsidRDefault="00C213F1">
      <w:pPr>
        <w:numPr>
          <w:ilvl w:val="0"/>
          <w:numId w:val="1"/>
        </w:numPr>
        <w:ind w:hanging="360"/>
      </w:pPr>
      <w:r>
        <w:t>Attending the Interim Place Walk with the Mississauga Club</w:t>
      </w:r>
      <w:r>
        <w:t xml:space="preserve"> </w:t>
      </w:r>
    </w:p>
    <w:p w:rsidR="0037083E" w:rsidRDefault="00C213F1">
      <w:pPr>
        <w:numPr>
          <w:ilvl w:val="0"/>
          <w:numId w:val="1"/>
        </w:numPr>
        <w:ind w:hanging="360"/>
      </w:pPr>
      <w:r>
        <w:t xml:space="preserve">Attending the North Toronto Club’s June Social </w:t>
      </w:r>
    </w:p>
    <w:p w:rsidR="0037083E" w:rsidRDefault="00C213F1">
      <w:pPr>
        <w:numPr>
          <w:ilvl w:val="0"/>
          <w:numId w:val="1"/>
        </w:numPr>
        <w:ind w:hanging="360"/>
      </w:pPr>
      <w:r>
        <w:t xml:space="preserve">Attending the Niagara Falls Club Day in the Park Event </w:t>
      </w:r>
    </w:p>
    <w:p w:rsidR="0037083E" w:rsidRDefault="00C213F1">
      <w:pPr>
        <w:numPr>
          <w:ilvl w:val="0"/>
          <w:numId w:val="1"/>
        </w:numPr>
        <w:ind w:hanging="360"/>
      </w:pPr>
      <w:r>
        <w:t xml:space="preserve">Attending the Niagara Falls Christmas Tea </w:t>
      </w:r>
    </w:p>
    <w:p w:rsidR="0037083E" w:rsidRDefault="00C213F1">
      <w:pPr>
        <w:spacing w:after="50" w:line="240" w:lineRule="auto"/>
        <w:ind w:left="0" w:firstLine="0"/>
      </w:pPr>
      <w:r>
        <w:t xml:space="preserve"> </w:t>
      </w:r>
    </w:p>
    <w:p w:rsidR="0037083E" w:rsidRDefault="00C213F1">
      <w:r>
        <w:t>I would be remiss if I did not take this opportunity to thank our many Club members who have been so kind and thoughtful to me during this past year while my family is dealing with my husband’s medical issues.  I am very grateful for such wonderful friends</w:t>
      </w:r>
      <w:r>
        <w:t xml:space="preserve">. </w:t>
      </w:r>
    </w:p>
    <w:p w:rsidR="0037083E" w:rsidRDefault="00C213F1">
      <w:pPr>
        <w:spacing w:after="50" w:line="240" w:lineRule="auto"/>
        <w:ind w:left="0" w:firstLine="0"/>
      </w:pPr>
      <w:r>
        <w:t xml:space="preserve"> </w:t>
      </w:r>
    </w:p>
    <w:p w:rsidR="0037083E" w:rsidRDefault="00C213F1">
      <w:r>
        <w:t xml:space="preserve">Respectfully submitted,  </w:t>
      </w:r>
    </w:p>
    <w:p w:rsidR="0037083E" w:rsidRDefault="00C213F1">
      <w:pPr>
        <w:spacing w:after="50" w:line="240" w:lineRule="auto"/>
        <w:ind w:left="0" w:firstLine="0"/>
      </w:pPr>
      <w:r>
        <w:t xml:space="preserve"> </w:t>
      </w:r>
    </w:p>
    <w:p w:rsidR="0037083E" w:rsidRDefault="00C213F1">
      <w:pPr>
        <w:spacing w:after="48" w:line="240" w:lineRule="auto"/>
        <w:ind w:left="0" w:firstLine="0"/>
      </w:pPr>
      <w:r>
        <w:t xml:space="preserve"> </w:t>
      </w:r>
    </w:p>
    <w:p w:rsidR="0037083E" w:rsidRDefault="00C213F1">
      <w:pPr>
        <w:spacing w:after="50" w:line="240" w:lineRule="auto"/>
        <w:ind w:left="0" w:firstLine="0"/>
      </w:pPr>
      <w:r>
        <w:t xml:space="preserve"> </w:t>
      </w:r>
    </w:p>
    <w:p w:rsidR="0037083E" w:rsidRDefault="00C213F1">
      <w:r>
        <w:t xml:space="preserve">Barbara </w:t>
      </w:r>
      <w:proofErr w:type="spellStart"/>
      <w:r>
        <w:t>Hore</w:t>
      </w:r>
      <w:proofErr w:type="spellEnd"/>
      <w:r>
        <w:t xml:space="preserve"> </w:t>
      </w:r>
    </w:p>
    <w:p w:rsidR="0037083E" w:rsidRDefault="00C213F1">
      <w:r>
        <w:t xml:space="preserve">Immediate Past President </w:t>
      </w:r>
    </w:p>
    <w:p w:rsidR="0037083E" w:rsidRDefault="00C213F1">
      <w:pPr>
        <w:spacing w:after="53" w:line="240" w:lineRule="auto"/>
        <w:ind w:left="0" w:firstLine="0"/>
      </w:pPr>
      <w:r>
        <w:t xml:space="preserve"> </w:t>
      </w:r>
    </w:p>
    <w:p w:rsidR="0037083E" w:rsidRDefault="00C213F1">
      <w:pPr>
        <w:spacing w:after="0" w:line="240" w:lineRule="auto"/>
        <w:ind w:left="0" w:firstLine="0"/>
      </w:pPr>
      <w:r>
        <w:rPr>
          <w:b/>
        </w:rPr>
        <w:t xml:space="preserve"> </w:t>
      </w:r>
      <w:r>
        <w:rPr>
          <w:b/>
        </w:rPr>
        <w:tab/>
        <w:t xml:space="preserve"> </w:t>
      </w:r>
    </w:p>
    <w:p w:rsidR="0037083E" w:rsidRDefault="0037083E">
      <w:pPr>
        <w:sectPr w:rsidR="0037083E">
          <w:headerReference w:type="even" r:id="rId13"/>
          <w:headerReference w:type="default" r:id="rId14"/>
          <w:headerReference w:type="first" r:id="rId15"/>
          <w:pgSz w:w="12240" w:h="15840"/>
          <w:pgMar w:top="1227" w:right="1441" w:bottom="1304" w:left="1440" w:header="720" w:footer="720" w:gutter="0"/>
          <w:cols w:space="720"/>
          <w:titlePg/>
        </w:sectPr>
      </w:pPr>
    </w:p>
    <w:p w:rsidR="0037083E" w:rsidRDefault="00C213F1">
      <w:pPr>
        <w:spacing w:after="44"/>
        <w:ind w:right="-15"/>
      </w:pPr>
      <w:r>
        <w:rPr>
          <w:b/>
        </w:rPr>
        <w:lastRenderedPageBreak/>
        <w:t>Annual Reports 2013 – 2014</w:t>
      </w:r>
      <w:r>
        <w:rPr>
          <w:rFonts w:ascii="Times New Roman" w:eastAsia="Times New Roman" w:hAnsi="Times New Roman" w:cs="Times New Roman"/>
        </w:rPr>
        <w:t xml:space="preserve"> </w:t>
      </w:r>
    </w:p>
    <w:p w:rsidR="0037083E" w:rsidRDefault="00C213F1">
      <w:pPr>
        <w:spacing w:after="61" w:line="240" w:lineRule="auto"/>
        <w:ind w:left="0" w:firstLine="0"/>
      </w:pPr>
      <w:r>
        <w:rPr>
          <w:rFonts w:ascii="Times New Roman" w:eastAsia="Times New Roman" w:hAnsi="Times New Roman" w:cs="Times New Roman"/>
        </w:rPr>
        <w:t xml:space="preserve"> </w:t>
      </w:r>
    </w:p>
    <w:p w:rsidR="0037083E" w:rsidRDefault="00C213F1">
      <w:pPr>
        <w:spacing w:after="44"/>
        <w:ind w:right="-15"/>
      </w:pPr>
      <w:r>
        <w:rPr>
          <w:b/>
        </w:rPr>
        <w:t>1</w:t>
      </w:r>
      <w:r>
        <w:rPr>
          <w:b/>
          <w:vertAlign w:val="superscript"/>
        </w:rPr>
        <w:t>ST</w:t>
      </w:r>
      <w:r>
        <w:rPr>
          <w:b/>
        </w:rPr>
        <w:t xml:space="preserve"> VICE PRESIDENT’S REPORT:  N/A 2</w:t>
      </w:r>
      <w:r>
        <w:rPr>
          <w:b/>
          <w:vertAlign w:val="superscript"/>
        </w:rPr>
        <w:t>nd</w:t>
      </w:r>
      <w:r>
        <w:rPr>
          <w:b/>
        </w:rPr>
        <w:t xml:space="preserve"> VICE PRESIDENT’S REPORT </w:t>
      </w:r>
    </w:p>
    <w:p w:rsidR="0037083E" w:rsidRDefault="00C213F1">
      <w:pPr>
        <w:spacing w:after="48" w:line="240" w:lineRule="auto"/>
        <w:ind w:left="0" w:firstLine="0"/>
      </w:pPr>
      <w:r>
        <w:t xml:space="preserve"> </w:t>
      </w:r>
    </w:p>
    <w:p w:rsidR="0037083E" w:rsidRDefault="00C213F1">
      <w:pPr>
        <w:spacing w:after="249"/>
      </w:pPr>
      <w:r>
        <w:t>In my role as 2</w:t>
      </w:r>
      <w:r>
        <w:rPr>
          <w:vertAlign w:val="superscript"/>
        </w:rPr>
        <w:t>nd</w:t>
      </w:r>
      <w:r>
        <w:t xml:space="preserve"> </w:t>
      </w:r>
      <w:r>
        <w:t xml:space="preserve">Vice President, I attended the monthly Executive meetings and I was encouraged to participate in the planning of our monthly meetings and euchre tournament.  I participated in the planning for and offered my opinion on potential guest speakers. </w:t>
      </w:r>
    </w:p>
    <w:p w:rsidR="0037083E" w:rsidRDefault="00C213F1">
      <w:pPr>
        <w:spacing w:after="249"/>
      </w:pPr>
      <w:r>
        <w:t>As I refle</w:t>
      </w:r>
      <w:r>
        <w:t>ct back on my second year with BPW Brampton, I am filled with a great sense of pride.  I am very proud to be part of this group of Business Women who work collectively to improve the lives of women and families here in Brampton and around the world.  I thi</w:t>
      </w:r>
      <w:r>
        <w:t>nk it was awesome how all of our members worked together to organize and run a successful Golf Tournament in June which raised over $14,700.  The proceeds of this event were used to support local grass root charities.  I am grateful to BPW Brampton for giv</w:t>
      </w:r>
      <w:r>
        <w:t xml:space="preserve">ing me an opportunity to make a difference and to have a positive impact in my community.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250"/>
        <w:ind w:right="-15"/>
      </w:pPr>
      <w:r>
        <w:rPr>
          <w:b/>
        </w:rPr>
        <w:t xml:space="preserve">BURSARY REPORT </w:t>
      </w:r>
    </w:p>
    <w:p w:rsidR="0037083E" w:rsidRDefault="00C213F1">
      <w:r>
        <w:t xml:space="preserve">The recipient of </w:t>
      </w:r>
      <w:r>
        <w:rPr>
          <w:i/>
        </w:rPr>
        <w:t>The Paddy Silverthorne Business &amp; Professional Women’s Bursary Award</w:t>
      </w:r>
      <w:r>
        <w:t xml:space="preserve"> </w:t>
      </w:r>
      <w:r>
        <w:t>was Roxanne Williams.  Roxanne is a Community and Justice student attending Sheridan College, Davis Campus.  It was an absolute pleasure and honour to connect with Roxanne who would like to become a Special Investigations Unit Detective.  Roxanne was graci</w:t>
      </w:r>
      <w:r>
        <w:t xml:space="preserve">ous and she expressed how much she enjoyed the night she spent with us at our March meeting.  Even though Roxanne works three part-time jobs and volunteers at the Group Home in Hamilton where she was raised, she has expressed an interest in becoming a BPW </w:t>
      </w:r>
      <w:r>
        <w:t xml:space="preserve">member next year.  Our group voted and agreed that we will offer to assist her though our mentorship program should she decide to join us next year. </w:t>
      </w:r>
    </w:p>
    <w:p w:rsidR="0037083E" w:rsidRDefault="00C213F1">
      <w:pPr>
        <w:spacing w:after="48" w:line="240" w:lineRule="auto"/>
        <w:ind w:left="0" w:firstLine="0"/>
      </w:pPr>
      <w:r>
        <w:t xml:space="preserve"> </w:t>
      </w:r>
    </w:p>
    <w:p w:rsidR="0037083E" w:rsidRDefault="00C213F1">
      <w:r>
        <w:t xml:space="preserve">Respectfully submitted, </w:t>
      </w:r>
    </w:p>
    <w:p w:rsidR="0037083E" w:rsidRDefault="00C213F1">
      <w:pPr>
        <w:spacing w:after="48"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r>
        <w:t xml:space="preserve">Cynthia Warner </w:t>
      </w:r>
    </w:p>
    <w:p w:rsidR="0037083E" w:rsidRDefault="00C213F1">
      <w:r>
        <w:t>2</w:t>
      </w:r>
      <w:r>
        <w:rPr>
          <w:vertAlign w:val="superscript"/>
        </w:rPr>
        <w:t>nd</w:t>
      </w:r>
      <w:r>
        <w:t xml:space="preserve"> Vice President, and </w:t>
      </w:r>
    </w:p>
    <w:p w:rsidR="0037083E" w:rsidRDefault="00C213F1">
      <w:r>
        <w:t xml:space="preserve">Bursary Committee Chair </w:t>
      </w:r>
    </w:p>
    <w:p w:rsidR="0037083E" w:rsidRDefault="00C213F1">
      <w:pPr>
        <w:spacing w:after="53" w:line="240" w:lineRule="auto"/>
        <w:ind w:left="0" w:firstLine="0"/>
      </w:pPr>
      <w:r>
        <w:t xml:space="preserve"> </w:t>
      </w:r>
    </w:p>
    <w:p w:rsidR="0037083E" w:rsidRDefault="00C213F1">
      <w:pPr>
        <w:spacing w:after="0" w:line="240" w:lineRule="auto"/>
        <w:ind w:left="0" w:firstLine="0"/>
      </w:pPr>
      <w:r>
        <w:rPr>
          <w:b/>
        </w:rPr>
        <w:lastRenderedPageBreak/>
        <w:t xml:space="preserve"> </w:t>
      </w:r>
      <w:r>
        <w:rPr>
          <w:b/>
        </w:rPr>
        <w:tab/>
        <w:t xml:space="preserve"> </w:t>
      </w:r>
    </w:p>
    <w:p w:rsidR="0037083E" w:rsidRDefault="00C213F1">
      <w:pPr>
        <w:spacing w:after="44"/>
        <w:ind w:right="-15"/>
      </w:pPr>
      <w:r>
        <w:rPr>
          <w:b/>
        </w:rPr>
        <w:t>R</w:t>
      </w:r>
      <w:r>
        <w:rPr>
          <w:b/>
        </w:rPr>
        <w:t xml:space="preserve">ECORDING SECRETARY </w:t>
      </w:r>
    </w:p>
    <w:p w:rsidR="0037083E" w:rsidRDefault="00C213F1">
      <w:pPr>
        <w:spacing w:after="48" w:line="240" w:lineRule="auto"/>
        <w:ind w:left="0" w:firstLine="0"/>
      </w:pPr>
      <w:r>
        <w:t xml:space="preserve"> </w:t>
      </w:r>
    </w:p>
    <w:p w:rsidR="0037083E" w:rsidRDefault="00C213F1">
      <w:r>
        <w:t xml:space="preserve">As Recording Secretary, I had the opportunity to learn about how far reaching the impact of BPW Brampton is on improving the lives of Women not just in Canada but around the World. </w:t>
      </w:r>
    </w:p>
    <w:p w:rsidR="0037083E" w:rsidRDefault="00C213F1">
      <w:pPr>
        <w:spacing w:after="50" w:line="240" w:lineRule="auto"/>
        <w:ind w:left="0" w:firstLine="0"/>
      </w:pPr>
      <w:r>
        <w:t xml:space="preserve"> </w:t>
      </w:r>
    </w:p>
    <w:p w:rsidR="0037083E" w:rsidRDefault="00C213F1">
      <w:pPr>
        <w:spacing w:after="47" w:line="249" w:lineRule="auto"/>
        <w:ind w:left="0" w:firstLine="0"/>
        <w:jc w:val="both"/>
      </w:pPr>
      <w:r>
        <w:t xml:space="preserve">In addition, </w:t>
      </w:r>
      <w:r>
        <w:t xml:space="preserve">I was able to grasp the local, national and international structure of BPW and begin to really understand just how collaborative this organization truly is.  </w:t>
      </w:r>
    </w:p>
    <w:p w:rsidR="0037083E" w:rsidRDefault="00C213F1">
      <w:r>
        <w:t>During the year, my responsibility was to record the Minutes of all Executive Meetings and Genera</w:t>
      </w:r>
      <w:r>
        <w:t xml:space="preserve">l Meetings. </w:t>
      </w:r>
    </w:p>
    <w:p w:rsidR="0037083E" w:rsidRDefault="00C213F1">
      <w:pPr>
        <w:spacing w:after="50" w:line="240" w:lineRule="auto"/>
        <w:ind w:left="0" w:firstLine="0"/>
      </w:pPr>
      <w:r>
        <w:t xml:space="preserve"> </w:t>
      </w:r>
    </w:p>
    <w:p w:rsidR="0037083E" w:rsidRDefault="00C213F1">
      <w:r>
        <w:t xml:space="preserve">Respectively submitted, </w:t>
      </w:r>
    </w:p>
    <w:p w:rsidR="0037083E" w:rsidRDefault="00C213F1">
      <w:pPr>
        <w:spacing w:after="48"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r>
        <w:t xml:space="preserve">Jo-Anne Watson </w:t>
      </w:r>
    </w:p>
    <w:p w:rsidR="0037083E" w:rsidRDefault="00C213F1">
      <w:r>
        <w:t xml:space="preserve">Recording Secretary </w:t>
      </w:r>
    </w:p>
    <w:p w:rsidR="0037083E" w:rsidRDefault="00C213F1">
      <w:pPr>
        <w:spacing w:after="48" w:line="240" w:lineRule="auto"/>
        <w:ind w:left="0" w:firstLine="0"/>
      </w:pPr>
      <w:r>
        <w:t xml:space="preserve"> </w:t>
      </w:r>
    </w:p>
    <w:p w:rsidR="0037083E" w:rsidRDefault="00C213F1">
      <w:pPr>
        <w:spacing w:after="0" w:line="240" w:lineRule="auto"/>
        <w:ind w:left="0" w:firstLine="0"/>
      </w:pPr>
      <w:r>
        <w:rPr>
          <w:b/>
        </w:rPr>
        <w:t xml:space="preserve"> </w:t>
      </w:r>
      <w:r>
        <w:rPr>
          <w:b/>
        </w:rPr>
        <w:tab/>
        <w:t xml:space="preserve"> </w:t>
      </w:r>
      <w:r>
        <w:br w:type="page"/>
      </w:r>
    </w:p>
    <w:p w:rsidR="0037083E" w:rsidRDefault="00C213F1">
      <w:pPr>
        <w:spacing w:after="44"/>
        <w:ind w:right="-15"/>
      </w:pPr>
      <w:r>
        <w:rPr>
          <w:b/>
        </w:rPr>
        <w:lastRenderedPageBreak/>
        <w:t xml:space="preserve">CORRESPONDING SECRETARY </w:t>
      </w:r>
    </w:p>
    <w:p w:rsidR="0037083E" w:rsidRDefault="00C213F1">
      <w:pPr>
        <w:spacing w:after="48" w:line="240" w:lineRule="auto"/>
        <w:ind w:left="0" w:firstLine="0"/>
      </w:pPr>
      <w:r>
        <w:t xml:space="preserve"> </w:t>
      </w:r>
    </w:p>
    <w:p w:rsidR="0037083E" w:rsidRDefault="00C213F1">
      <w:r>
        <w:t>It is my pleasure to serve as Corresponding Secretary to BPW Brampton.  My position is to update the Executive and members with information</w:t>
      </w:r>
      <w:r>
        <w:t xml:space="preserve"> about all our Community Partners. </w:t>
      </w:r>
    </w:p>
    <w:p w:rsidR="0037083E" w:rsidRDefault="00C213F1">
      <w:pPr>
        <w:spacing w:after="50" w:line="240" w:lineRule="auto"/>
        <w:ind w:left="0" w:firstLine="0"/>
      </w:pPr>
      <w:r>
        <w:t xml:space="preserve"> </w:t>
      </w:r>
    </w:p>
    <w:p w:rsidR="0037083E" w:rsidRDefault="00C213F1">
      <w:r>
        <w:t xml:space="preserve">I continue to update members who may not have internet access with regular meetings along with quarterly Club Focus and Minutes of Meetings.  I also participate with Golf and Euchre Fundraisers. </w:t>
      </w:r>
    </w:p>
    <w:p w:rsidR="0037083E" w:rsidRDefault="00C213F1">
      <w:pPr>
        <w:spacing w:after="48" w:line="240" w:lineRule="auto"/>
        <w:ind w:left="0" w:firstLine="0"/>
      </w:pPr>
      <w:r>
        <w:t xml:space="preserve"> </w:t>
      </w:r>
    </w:p>
    <w:p w:rsidR="0037083E" w:rsidRDefault="00C213F1">
      <w:r>
        <w:t xml:space="preserve">On a personal note, </w:t>
      </w:r>
      <w:r>
        <w:t>this is my first year serving on the Executive and I wish to thank the great leaders on the Executive in assisting me in this new role.  I have developed great relationships with members and wish to continue to serve and embrace change and be a part of “so</w:t>
      </w:r>
      <w:r>
        <w:t xml:space="preserve">mething that is bigger than me”. </w:t>
      </w:r>
    </w:p>
    <w:p w:rsidR="0037083E" w:rsidRDefault="00C213F1">
      <w:pPr>
        <w:spacing w:after="48" w:line="240" w:lineRule="auto"/>
        <w:ind w:left="0" w:firstLine="0"/>
      </w:pPr>
      <w:r>
        <w:t xml:space="preserve"> </w:t>
      </w:r>
    </w:p>
    <w:p w:rsidR="0037083E" w:rsidRDefault="00C213F1">
      <w:r>
        <w:t xml:space="preserve">Thank you BPW for a great year and I look forward to serving many more years to come. </w:t>
      </w:r>
    </w:p>
    <w:p w:rsidR="0037083E" w:rsidRDefault="00C213F1">
      <w:pPr>
        <w:spacing w:after="48" w:line="240" w:lineRule="auto"/>
        <w:ind w:left="0" w:firstLine="0"/>
      </w:pPr>
      <w:r>
        <w:t xml:space="preserve"> </w:t>
      </w:r>
    </w:p>
    <w:p w:rsidR="0037083E" w:rsidRDefault="00C213F1">
      <w:r>
        <w:t xml:space="preserve">Respectfully submitted, </w:t>
      </w:r>
    </w:p>
    <w:p w:rsidR="0037083E" w:rsidRDefault="00C213F1">
      <w:pPr>
        <w:spacing w:after="48"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r>
        <w:t xml:space="preserve">Indira </w:t>
      </w:r>
      <w:proofErr w:type="spellStart"/>
      <w:r>
        <w:t>Persaud</w:t>
      </w:r>
      <w:proofErr w:type="spellEnd"/>
      <w:r>
        <w:t xml:space="preserve"> </w:t>
      </w:r>
    </w:p>
    <w:p w:rsidR="0037083E" w:rsidRDefault="00C213F1">
      <w:r>
        <w:t xml:space="preserve">Corresponding Secretary </w:t>
      </w:r>
    </w:p>
    <w:p w:rsidR="0037083E" w:rsidRDefault="00C213F1">
      <w:pPr>
        <w:spacing w:after="50" w:line="240" w:lineRule="auto"/>
        <w:ind w:left="0" w:firstLine="0"/>
      </w:pPr>
      <w:r>
        <w:t xml:space="preserve"> </w:t>
      </w:r>
    </w:p>
    <w:p w:rsidR="0037083E" w:rsidRDefault="00C213F1">
      <w:pPr>
        <w:spacing w:after="0" w:line="240" w:lineRule="auto"/>
        <w:ind w:left="0" w:firstLine="0"/>
      </w:pPr>
      <w:r>
        <w:rPr>
          <w:b/>
        </w:rPr>
        <w:t xml:space="preserve"> </w:t>
      </w:r>
      <w:r>
        <w:rPr>
          <w:b/>
        </w:rPr>
        <w:tab/>
        <w:t xml:space="preserve"> </w:t>
      </w:r>
    </w:p>
    <w:p w:rsidR="0037083E" w:rsidRDefault="00C213F1">
      <w:pPr>
        <w:spacing w:after="44"/>
        <w:ind w:right="-15"/>
      </w:pPr>
      <w:r>
        <w:rPr>
          <w:b/>
        </w:rPr>
        <w:t xml:space="preserve">MEMBERSHIP CHAIR </w:t>
      </w:r>
    </w:p>
    <w:p w:rsidR="0037083E" w:rsidRDefault="00C213F1">
      <w:pPr>
        <w:spacing w:after="48" w:line="240" w:lineRule="auto"/>
        <w:ind w:left="0" w:firstLine="0"/>
      </w:pPr>
      <w:r>
        <w:t xml:space="preserve"> </w:t>
      </w:r>
    </w:p>
    <w:p w:rsidR="0037083E" w:rsidRDefault="00C213F1">
      <w:r>
        <w:t xml:space="preserve">Another great BPW Brampton term is coming to a close and, once again, our members never cease to amaze me!  Each meeting, there was always a new face to greet as our membership continues to promote and highlight our supportive Club. </w:t>
      </w:r>
    </w:p>
    <w:p w:rsidR="0037083E" w:rsidRDefault="00C213F1">
      <w:pPr>
        <w:spacing w:after="48" w:line="240" w:lineRule="auto"/>
        <w:ind w:left="0" w:firstLine="0"/>
      </w:pPr>
      <w:r>
        <w:t xml:space="preserve"> </w:t>
      </w:r>
    </w:p>
    <w:p w:rsidR="0037083E" w:rsidRDefault="00C213F1">
      <w:r>
        <w:t>Our membership numbe</w:t>
      </w:r>
      <w:r>
        <w:t xml:space="preserve">rs have been consistent throughout the term with constant growth via inductions taking place even into the last meeting before our June social.  Now that is impressive!  </w:t>
      </w:r>
    </w:p>
    <w:p w:rsidR="0037083E" w:rsidRDefault="00C213F1">
      <w:pPr>
        <w:spacing w:after="50" w:line="240" w:lineRule="auto"/>
        <w:ind w:left="0" w:firstLine="0"/>
      </w:pPr>
      <w:r>
        <w:t xml:space="preserve"> </w:t>
      </w:r>
    </w:p>
    <w:p w:rsidR="0037083E" w:rsidRDefault="00C213F1">
      <w:r>
        <w:lastRenderedPageBreak/>
        <w:t>Each new member brings more diversity, knowledge and professionalism to our dynamic</w:t>
      </w:r>
      <w:r>
        <w:t xml:space="preserve"> Chapter.  As I come out to our monthly meetings and have the pleasure of inducting yet another new member, I often find myself glancing over taking note of all the new members and realizing their energy is contagious! </w:t>
      </w:r>
    </w:p>
    <w:p w:rsidR="0037083E" w:rsidRDefault="00C213F1">
      <w:pPr>
        <w:spacing w:after="50" w:line="240" w:lineRule="auto"/>
        <w:ind w:left="0" w:firstLine="0"/>
      </w:pPr>
      <w:r>
        <w:t xml:space="preserve"> </w:t>
      </w:r>
    </w:p>
    <w:p w:rsidR="0037083E" w:rsidRDefault="00C213F1">
      <w:r>
        <w:t>As Membership Chair, I have attend</w:t>
      </w:r>
      <w:r>
        <w:t>ed Executive Meetings and reported our membership numbers and noting additions.  I have completed and forwarded our Form 100 and worked with BPW Brampton Executive to make certain that applications are processed and recorded in a timely manner.  I have coo</w:t>
      </w:r>
      <w:r>
        <w:t>rdinated the Bio formats out to our new members for completion so their fellow members can learn about each of them.  Lastly and most importantly, I have the pleasure accompanied by our President to induct our new members and bring them into our fold.  Tha</w:t>
      </w:r>
      <w:r>
        <w:t xml:space="preserve">t is the best part by far! </w:t>
      </w:r>
    </w:p>
    <w:p w:rsidR="0037083E" w:rsidRDefault="00C213F1">
      <w:pPr>
        <w:spacing w:after="50" w:line="240" w:lineRule="auto"/>
        <w:ind w:left="0" w:firstLine="0"/>
      </w:pPr>
      <w:r>
        <w:t xml:space="preserve"> </w:t>
      </w:r>
    </w:p>
    <w:p w:rsidR="0037083E" w:rsidRDefault="00C213F1">
      <w:r>
        <w:t>I want to express my sincere gratitude to each member for spreading the BPW word and look forward to more new faces next year.  The June Social, the upcoming BPW Brampton Annual Golf Tournament, as well as, our future Euchre T</w:t>
      </w:r>
      <w:r>
        <w:t>ournaments provide great opportunities to share our Club and its mandate.  I believe our Club has so much to offer on so many different levels.  I urge you to lean in if the opportunity presents itself and shine in your own unique way ... whatever that mig</w:t>
      </w:r>
      <w:r>
        <w:t xml:space="preserve">ht be. </w:t>
      </w:r>
    </w:p>
    <w:p w:rsidR="0037083E" w:rsidRDefault="00C213F1">
      <w:pPr>
        <w:spacing w:after="50" w:line="240" w:lineRule="auto"/>
        <w:ind w:left="0" w:firstLine="0"/>
      </w:pPr>
      <w:r>
        <w:t xml:space="preserve"> </w:t>
      </w:r>
    </w:p>
    <w:p w:rsidR="0037083E" w:rsidRDefault="00C213F1">
      <w:r>
        <w:t xml:space="preserve">In closing, it has been a pleasure working with such a supportive Executive.  The organization, clarity and professionalism truly empower all of us. </w:t>
      </w:r>
    </w:p>
    <w:p w:rsidR="0037083E" w:rsidRDefault="00C213F1">
      <w:pPr>
        <w:spacing w:after="50" w:line="240" w:lineRule="auto"/>
        <w:ind w:left="0" w:firstLine="0"/>
      </w:pPr>
      <w:r>
        <w:t xml:space="preserve"> </w:t>
      </w:r>
    </w:p>
    <w:p w:rsidR="0037083E" w:rsidRDefault="00C213F1">
      <w:r>
        <w:t xml:space="preserve">Respectfully Submitted,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48" w:line="240" w:lineRule="auto"/>
        <w:ind w:left="0" w:firstLine="0"/>
      </w:pPr>
      <w:r>
        <w:t xml:space="preserve"> </w:t>
      </w:r>
    </w:p>
    <w:p w:rsidR="0037083E" w:rsidRDefault="00C213F1">
      <w:r>
        <w:t xml:space="preserve">Karen Armstrong </w:t>
      </w:r>
    </w:p>
    <w:p w:rsidR="0037083E" w:rsidRDefault="00C213F1">
      <w:r>
        <w:t xml:space="preserve">Membership Chair </w:t>
      </w:r>
    </w:p>
    <w:p w:rsidR="0037083E" w:rsidRDefault="00C213F1">
      <w:pPr>
        <w:spacing w:after="0" w:line="240" w:lineRule="auto"/>
        <w:ind w:left="0" w:firstLine="0"/>
      </w:pPr>
      <w:r>
        <w:rPr>
          <w:b/>
        </w:rPr>
        <w:t xml:space="preserve"> </w:t>
      </w:r>
      <w:r>
        <w:rPr>
          <w:b/>
        </w:rPr>
        <w:tab/>
        <w:t xml:space="preserve"> </w:t>
      </w:r>
    </w:p>
    <w:p w:rsidR="0037083E" w:rsidRDefault="00C213F1">
      <w:pPr>
        <w:spacing w:after="44"/>
        <w:ind w:right="-15"/>
      </w:pPr>
      <w:r>
        <w:rPr>
          <w:b/>
        </w:rPr>
        <w:t xml:space="preserve">YOUNG BPW </w:t>
      </w:r>
    </w:p>
    <w:p w:rsidR="0037083E" w:rsidRDefault="00C213F1">
      <w:pPr>
        <w:spacing w:after="48" w:line="240" w:lineRule="auto"/>
        <w:ind w:left="0" w:firstLine="0"/>
      </w:pPr>
      <w:r>
        <w:rPr>
          <w:b/>
        </w:rPr>
        <w:t xml:space="preserve"> </w:t>
      </w:r>
    </w:p>
    <w:p w:rsidR="0037083E" w:rsidRDefault="00C213F1">
      <w:r>
        <w:t xml:space="preserve">It has been an honour to sit on the Executive Board and represent YBPW in the Brampton Chapter for another year. </w:t>
      </w:r>
    </w:p>
    <w:p w:rsidR="0037083E" w:rsidRDefault="00C213F1">
      <w:pPr>
        <w:spacing w:after="48" w:line="240" w:lineRule="auto"/>
        <w:ind w:left="0" w:firstLine="0"/>
      </w:pPr>
      <w:r>
        <w:t xml:space="preserve"> </w:t>
      </w:r>
    </w:p>
    <w:p w:rsidR="0037083E" w:rsidRDefault="00C213F1">
      <w:r>
        <w:lastRenderedPageBreak/>
        <w:t>Young Business and Professional Women are BPW members who are 35 years or younger.  The purpose of Young BPW is to develop interest for pote</w:t>
      </w:r>
      <w:r>
        <w:t xml:space="preserve">ntial young members and make BPW in general meaningful, so that they are engaged. </w:t>
      </w:r>
    </w:p>
    <w:p w:rsidR="0037083E" w:rsidRDefault="00C213F1">
      <w:pPr>
        <w:spacing w:after="50" w:line="240" w:lineRule="auto"/>
        <w:ind w:left="0" w:firstLine="0"/>
      </w:pPr>
      <w:r>
        <w:t xml:space="preserve"> </w:t>
      </w:r>
    </w:p>
    <w:p w:rsidR="0037083E" w:rsidRDefault="00C213F1">
      <w:r>
        <w:t xml:space="preserve">Young BPW seeks to encourage young women to learn about the organization, embrace its objectives, and become active, valuable members of BPW. </w:t>
      </w:r>
    </w:p>
    <w:p w:rsidR="0037083E" w:rsidRDefault="00C213F1">
      <w:pPr>
        <w:spacing w:after="49" w:line="240" w:lineRule="auto"/>
        <w:ind w:left="0" w:firstLine="0"/>
      </w:pPr>
      <w:r>
        <w:t xml:space="preserve"> </w:t>
      </w:r>
    </w:p>
    <w:p w:rsidR="0037083E" w:rsidRDefault="00C213F1">
      <w:r>
        <w:t xml:space="preserve">Respectfully submitted, </w:t>
      </w:r>
    </w:p>
    <w:p w:rsidR="0037083E" w:rsidRDefault="00C213F1">
      <w:pPr>
        <w:spacing w:after="50" w:line="240" w:lineRule="auto"/>
        <w:ind w:left="0" w:firstLine="0"/>
      </w:pPr>
      <w:r>
        <w:t xml:space="preserve"> </w:t>
      </w:r>
    </w:p>
    <w:p w:rsidR="0037083E" w:rsidRDefault="00C213F1">
      <w:pPr>
        <w:spacing w:after="48" w:line="240" w:lineRule="auto"/>
        <w:ind w:left="0" w:firstLine="0"/>
      </w:pPr>
      <w:r>
        <w:t xml:space="preserve"> </w:t>
      </w:r>
    </w:p>
    <w:p w:rsidR="0037083E" w:rsidRDefault="00C213F1">
      <w:pPr>
        <w:spacing w:after="50" w:line="240" w:lineRule="auto"/>
        <w:ind w:left="0" w:firstLine="0"/>
      </w:pPr>
      <w:r>
        <w:t xml:space="preserve"> </w:t>
      </w:r>
    </w:p>
    <w:p w:rsidR="0037083E" w:rsidRDefault="00C213F1">
      <w:r>
        <w:t xml:space="preserve">Kimberley Cornish </w:t>
      </w:r>
    </w:p>
    <w:p w:rsidR="0037083E" w:rsidRDefault="00C213F1">
      <w:r>
        <w:t xml:space="preserve">Young BPW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0" w:line="240" w:lineRule="auto"/>
        <w:ind w:left="0" w:firstLine="0"/>
      </w:pPr>
      <w:r>
        <w:rPr>
          <w:b/>
        </w:rPr>
        <w:t xml:space="preserve"> </w:t>
      </w:r>
      <w:r>
        <w:rPr>
          <w:b/>
        </w:rPr>
        <w:tab/>
        <w:t xml:space="preserve"> </w:t>
      </w:r>
      <w:r>
        <w:br w:type="page"/>
      </w:r>
    </w:p>
    <w:p w:rsidR="0037083E" w:rsidRDefault="00C213F1">
      <w:pPr>
        <w:spacing w:after="44"/>
        <w:ind w:right="-15"/>
      </w:pPr>
      <w:r>
        <w:rPr>
          <w:b/>
        </w:rPr>
        <w:lastRenderedPageBreak/>
        <w:t xml:space="preserve">PROGRAMS REPORT </w:t>
      </w:r>
    </w:p>
    <w:p w:rsidR="0037083E" w:rsidRDefault="00C213F1">
      <w:pPr>
        <w:spacing w:after="48" w:line="240" w:lineRule="auto"/>
        <w:ind w:left="0" w:firstLine="0"/>
      </w:pPr>
      <w:r>
        <w:t xml:space="preserve"> </w:t>
      </w:r>
    </w:p>
    <w:p w:rsidR="0037083E" w:rsidRDefault="00C213F1">
      <w:r>
        <w:t xml:space="preserve">2013-2014 has again been a busy year with many interesting programs and speakers.  Our goal was to have a variety of topics that covered social and political issues, as well as, </w:t>
      </w:r>
      <w:r>
        <w:t xml:space="preserve">some fun.  I think we did that and I hope members found them informative and engaging.  Below is a brief summary of each month’s program: </w:t>
      </w:r>
    </w:p>
    <w:p w:rsidR="0037083E" w:rsidRDefault="00C213F1">
      <w:pPr>
        <w:spacing w:after="50" w:line="240" w:lineRule="auto"/>
        <w:ind w:left="0" w:firstLine="0"/>
      </w:pPr>
      <w:r>
        <w:t xml:space="preserve"> </w:t>
      </w:r>
    </w:p>
    <w:p w:rsidR="0037083E" w:rsidRDefault="00C213F1">
      <w:r>
        <w:rPr>
          <w:b/>
          <w:u w:val="single" w:color="000000"/>
        </w:rPr>
        <w:t>September, 2013</w:t>
      </w:r>
      <w:r>
        <w:rPr>
          <w:b/>
        </w:rPr>
        <w:t>:</w:t>
      </w:r>
      <w:r>
        <w:t xml:space="preserve">   Featuring speakers from five of our Community Partners including Walk </w:t>
      </w:r>
      <w:proofErr w:type="gramStart"/>
      <w:r>
        <w:t>With</w:t>
      </w:r>
      <w:proofErr w:type="gramEnd"/>
      <w:r>
        <w:t xml:space="preserve"> Me, A Human Trafficki</w:t>
      </w:r>
      <w:r>
        <w:t xml:space="preserve">ng Survivors Program; Salvation Army / </w:t>
      </w:r>
      <w:proofErr w:type="spellStart"/>
      <w:r>
        <w:t>Honeychurch</w:t>
      </w:r>
      <w:proofErr w:type="spellEnd"/>
      <w:r>
        <w:t xml:space="preserve"> (Women’s Shelter); Hope Place (Formerly the Sexual Assault / Rape Crisis Centre of Peel); Wellspring </w:t>
      </w:r>
      <w:proofErr w:type="spellStart"/>
      <w:r>
        <w:t>Chinguacousy</w:t>
      </w:r>
      <w:proofErr w:type="spellEnd"/>
      <w:r>
        <w:t xml:space="preserve"> Cancer Support Centre; St. Louise Outreach Centre &amp; Food Bank. </w:t>
      </w:r>
    </w:p>
    <w:p w:rsidR="0037083E" w:rsidRDefault="00C213F1">
      <w:pPr>
        <w:spacing w:after="50" w:line="240" w:lineRule="auto"/>
        <w:ind w:left="0" w:firstLine="0"/>
      </w:pPr>
      <w:r>
        <w:t xml:space="preserve"> </w:t>
      </w:r>
    </w:p>
    <w:p w:rsidR="0037083E" w:rsidRDefault="00C213F1">
      <w:r>
        <w:rPr>
          <w:b/>
          <w:u w:val="single" w:color="000000"/>
        </w:rPr>
        <w:t>October, 2013</w:t>
      </w:r>
      <w:r>
        <w:rPr>
          <w:b/>
        </w:rPr>
        <w:t>:</w:t>
      </w:r>
      <w:r>
        <w:t xml:space="preserve">  Leslie Ha</w:t>
      </w:r>
      <w:r>
        <w:t xml:space="preserve">rper Wells is a descendant of people that came to Canada during the Underground Railroad Era.  She started Niagara Bound Tours in 2004 and it has now become a calling for her and is always pleased to tell the story of her ancestors and the story of others </w:t>
      </w:r>
      <w:r>
        <w:t xml:space="preserve">who survived and made Canada their home.  In Niagara Bound Tours’ ninth year, over 1,000 people will have been on the tour this year which is just the tip of the iceberg of people </w:t>
      </w:r>
      <w:proofErr w:type="spellStart"/>
      <w:r>
        <w:t>Lezlie</w:t>
      </w:r>
      <w:proofErr w:type="spellEnd"/>
      <w:r>
        <w:t xml:space="preserve"> hopes to reach in the future.  For a bit of trivia, </w:t>
      </w:r>
      <w:proofErr w:type="spellStart"/>
      <w:r>
        <w:t>Lezlie’s</w:t>
      </w:r>
      <w:proofErr w:type="spellEnd"/>
      <w:r>
        <w:t xml:space="preserve"> late mot</w:t>
      </w:r>
      <w:r>
        <w:t xml:space="preserve">her was a Past President of BPW Fort Erie many years back. </w:t>
      </w:r>
    </w:p>
    <w:p w:rsidR="0037083E" w:rsidRDefault="00C213F1">
      <w:pPr>
        <w:spacing w:after="48" w:line="240" w:lineRule="auto"/>
        <w:ind w:left="0" w:firstLine="0"/>
      </w:pPr>
      <w:r>
        <w:t xml:space="preserve"> </w:t>
      </w:r>
    </w:p>
    <w:p w:rsidR="0037083E" w:rsidRDefault="00C213F1">
      <w:r>
        <w:rPr>
          <w:b/>
          <w:u w:val="single" w:color="000000"/>
        </w:rPr>
        <w:t>November, 2013</w:t>
      </w:r>
      <w:r>
        <w:rPr>
          <w:b/>
        </w:rPr>
        <w:t>:</w:t>
      </w:r>
      <w:r>
        <w:t xml:space="preserve">  Police Chief Jennifer Evans discussed Bullying in the workplace, </w:t>
      </w:r>
      <w:proofErr w:type="gramStart"/>
      <w:r>
        <w:t>Seniors</w:t>
      </w:r>
      <w:proofErr w:type="gramEnd"/>
      <w:r>
        <w:t xml:space="preserve">, schools and our community.  What to look for, How we the public can help what is being done to prevent </w:t>
      </w:r>
      <w:r>
        <w:t xml:space="preserve">it and deal with it, as well as, future plans for prevention. </w:t>
      </w:r>
    </w:p>
    <w:p w:rsidR="0037083E" w:rsidRDefault="00C213F1">
      <w:pPr>
        <w:spacing w:after="48" w:line="240" w:lineRule="auto"/>
        <w:ind w:left="0" w:firstLine="0"/>
      </w:pPr>
      <w:r>
        <w:t xml:space="preserve"> </w:t>
      </w:r>
    </w:p>
    <w:p w:rsidR="0037083E" w:rsidRDefault="00C213F1">
      <w:r>
        <w:rPr>
          <w:b/>
          <w:u w:val="single" w:color="000000"/>
        </w:rPr>
        <w:t>December, 2013</w:t>
      </w:r>
      <w:r>
        <w:rPr>
          <w:b/>
        </w:rPr>
        <w:t>:</w:t>
      </w:r>
      <w:r>
        <w:t xml:space="preserve">  Our Christmas Social was held at </w:t>
      </w:r>
      <w:proofErr w:type="spellStart"/>
      <w:r>
        <w:t>Osso</w:t>
      </w:r>
      <w:proofErr w:type="spellEnd"/>
      <w:r>
        <w:t xml:space="preserve"> </w:t>
      </w:r>
      <w:proofErr w:type="spellStart"/>
      <w:r>
        <w:t>Bucco</w:t>
      </w:r>
      <w:proofErr w:type="spellEnd"/>
      <w:r>
        <w:t xml:space="preserve"> with a sit down dinner.  Once again, we played the gift exchange/steal game which was a roaring success!  Ste. Louise Outreach Cen</w:t>
      </w:r>
      <w:r>
        <w:t xml:space="preserve">tre of Peel received tremendous support from our donations once again. </w:t>
      </w:r>
    </w:p>
    <w:p w:rsidR="0037083E" w:rsidRDefault="00C213F1">
      <w:pPr>
        <w:spacing w:after="48" w:line="240" w:lineRule="auto"/>
        <w:ind w:left="0" w:firstLine="0"/>
      </w:pPr>
      <w:r>
        <w:t xml:space="preserve"> </w:t>
      </w:r>
    </w:p>
    <w:p w:rsidR="0037083E" w:rsidRDefault="00C213F1">
      <w:r>
        <w:rPr>
          <w:b/>
          <w:u w:val="single" w:color="000000"/>
        </w:rPr>
        <w:t>January, 2014</w:t>
      </w:r>
      <w:r>
        <w:rPr>
          <w:b/>
        </w:rPr>
        <w:t>:</w:t>
      </w:r>
      <w:r>
        <w:t xml:space="preserve">  Get Real, Follow Your Own Authenticity Track With Patti </w:t>
      </w:r>
      <w:proofErr w:type="spellStart"/>
      <w:r>
        <w:t>LovettReid</w:t>
      </w:r>
      <w:proofErr w:type="spellEnd"/>
      <w:r>
        <w:t>.  Patti is the host of The Patti Lovett-Reid Show on CTV News Channel.  She is a Certified Financia</w:t>
      </w:r>
      <w:r>
        <w:t xml:space="preserve">l Planner and co-author of several national best-selling books and was awarded with an honorary degree in applied Studies from Humber </w:t>
      </w:r>
    </w:p>
    <w:p w:rsidR="0037083E" w:rsidRDefault="00C213F1">
      <w:r>
        <w:lastRenderedPageBreak/>
        <w:t>College in June 2010.  The Financial Planners Standards Council recognized Lovett-Reid with the 2009 Donald J Johnston Aw</w:t>
      </w:r>
      <w:r>
        <w:t xml:space="preserve">ard for her outstanding contribution to the profession of financial planning in Canada.  She received 2007 Canada’s Most Powerful Women:  Top 100 award in the Trailblazers and Trendsetters Category. </w:t>
      </w:r>
    </w:p>
    <w:p w:rsidR="0037083E" w:rsidRDefault="00C213F1">
      <w:pPr>
        <w:spacing w:after="0" w:line="240" w:lineRule="auto"/>
        <w:ind w:left="0" w:firstLine="0"/>
      </w:pPr>
      <w:r>
        <w:t xml:space="preserve"> </w:t>
      </w:r>
    </w:p>
    <w:p w:rsidR="0037083E" w:rsidRDefault="00C213F1">
      <w:r>
        <w:rPr>
          <w:b/>
          <w:u w:val="single" w:color="000000"/>
        </w:rPr>
        <w:t>February, 2014</w:t>
      </w:r>
      <w:r>
        <w:rPr>
          <w:b/>
        </w:rPr>
        <w:t>:</w:t>
      </w:r>
      <w:r>
        <w:t xml:space="preserve">  International Night was celebrated wi</w:t>
      </w:r>
      <w:r>
        <w:t xml:space="preserve">th our candle lighting ceremony followed by a presentation by our very own member, </w:t>
      </w:r>
      <w:proofErr w:type="spellStart"/>
      <w:r>
        <w:t>Dittie</w:t>
      </w:r>
      <w:proofErr w:type="spellEnd"/>
      <w:r>
        <w:t xml:space="preserve"> </w:t>
      </w:r>
      <w:proofErr w:type="spellStart"/>
      <w:r>
        <w:t>Voegele</w:t>
      </w:r>
      <w:proofErr w:type="spellEnd"/>
      <w:r>
        <w:t xml:space="preserve"> about volunteering abroad.  </w:t>
      </w:r>
      <w:proofErr w:type="spellStart"/>
      <w:r>
        <w:t>Dittie</w:t>
      </w:r>
      <w:proofErr w:type="spellEnd"/>
      <w:r>
        <w:t xml:space="preserve"> presented her recent experience in Africa.  In her experience of volunteering abroad, you really don’t know what you will b</w:t>
      </w:r>
      <w:r>
        <w:t xml:space="preserve">e doing until you get there. </w:t>
      </w:r>
    </w:p>
    <w:p w:rsidR="0037083E" w:rsidRDefault="00C213F1">
      <w:pPr>
        <w:spacing w:after="50" w:line="240" w:lineRule="auto"/>
        <w:ind w:left="0" w:firstLine="0"/>
      </w:pPr>
      <w:r>
        <w:t xml:space="preserve"> </w:t>
      </w:r>
    </w:p>
    <w:p w:rsidR="0037083E" w:rsidRDefault="00C213F1">
      <w:r>
        <w:rPr>
          <w:b/>
          <w:u w:val="single" w:color="000000"/>
        </w:rPr>
        <w:t>March, 2014</w:t>
      </w:r>
      <w:r>
        <w:rPr>
          <w:b/>
        </w:rPr>
        <w:t>:</w:t>
      </w:r>
      <w:r>
        <w:t xml:space="preserve">  Martha Hall Findlay was our March speaker about Women in Politics.  Martha discussed how she got involved in politics; her </w:t>
      </w:r>
    </w:p>
    <w:p w:rsidR="0037083E" w:rsidRDefault="00C213F1">
      <w:proofErr w:type="gramStart"/>
      <w:r>
        <w:t>recommendations</w:t>
      </w:r>
      <w:proofErr w:type="gramEnd"/>
      <w:r>
        <w:t xml:space="preserve"> to those women who might be volunteering or working that may have a de</w:t>
      </w:r>
      <w:r>
        <w:t xml:space="preserve">sire to affect change but not know how to go about getting started in politics. </w:t>
      </w:r>
    </w:p>
    <w:p w:rsidR="0037083E" w:rsidRDefault="00C213F1">
      <w:pPr>
        <w:spacing w:after="49" w:line="240" w:lineRule="auto"/>
        <w:ind w:left="0" w:firstLine="0"/>
      </w:pPr>
      <w:r>
        <w:t xml:space="preserve"> </w:t>
      </w:r>
    </w:p>
    <w:p w:rsidR="0037083E" w:rsidRDefault="00C213F1">
      <w:r>
        <w:rPr>
          <w:b/>
          <w:u w:val="single" w:color="000000"/>
        </w:rPr>
        <w:t>April, 2014</w:t>
      </w:r>
      <w:r>
        <w:rPr>
          <w:b/>
        </w:rPr>
        <w:t>:</w:t>
      </w:r>
      <w:r>
        <w:t xml:space="preserve"> Olga Gil, our Resolutions Chair, presented the Resolutions that our </w:t>
      </w:r>
    </w:p>
    <w:p w:rsidR="0037083E" w:rsidRDefault="00C213F1">
      <w:r>
        <w:t xml:space="preserve">Club and others in the Province will be discussing at Provincial Conference and </w:t>
      </w:r>
    </w:p>
    <w:p w:rsidR="0037083E" w:rsidRDefault="00C213F1">
      <w:r>
        <w:t xml:space="preserve">National Convention.  In addition to being a long term BPW Brampton Member, </w:t>
      </w:r>
    </w:p>
    <w:p w:rsidR="0037083E" w:rsidRDefault="00C213F1">
      <w:r>
        <w:t xml:space="preserve">Olga is a Past President of BPW Toronto and a former member of BPW </w:t>
      </w:r>
    </w:p>
    <w:p w:rsidR="0037083E" w:rsidRDefault="00C213F1">
      <w:r>
        <w:t>Edmonton.  Olga’s extensive background in research and legislation make her a very valuable asset as our Resolu</w:t>
      </w:r>
      <w:r>
        <w:t xml:space="preserve">tion’s Chair. </w:t>
      </w:r>
    </w:p>
    <w:p w:rsidR="0037083E" w:rsidRDefault="00C213F1">
      <w:pPr>
        <w:spacing w:after="50" w:line="240" w:lineRule="auto"/>
        <w:ind w:left="0" w:firstLine="0"/>
      </w:pPr>
      <w:r>
        <w:t xml:space="preserve"> </w:t>
      </w:r>
    </w:p>
    <w:p w:rsidR="0037083E" w:rsidRDefault="00C213F1">
      <w:r>
        <w:rPr>
          <w:b/>
          <w:u w:val="single" w:color="000000"/>
        </w:rPr>
        <w:t>May, 2014</w:t>
      </w:r>
      <w:r>
        <w:rPr>
          <w:b/>
        </w:rPr>
        <w:t>:</w:t>
      </w:r>
      <w:r>
        <w:t xml:space="preserve">  Annual General Meeting and Elections for upcoming 2014-2015 Executive. </w:t>
      </w:r>
    </w:p>
    <w:p w:rsidR="0037083E" w:rsidRDefault="00C213F1">
      <w:pPr>
        <w:spacing w:after="50" w:line="240" w:lineRule="auto"/>
        <w:ind w:left="0" w:firstLine="0"/>
      </w:pPr>
      <w:r>
        <w:t xml:space="preserve"> </w:t>
      </w:r>
    </w:p>
    <w:p w:rsidR="0037083E" w:rsidRDefault="00C213F1">
      <w:r>
        <w:rPr>
          <w:b/>
          <w:u w:val="single" w:color="000000"/>
        </w:rPr>
        <w:t>June, 2014</w:t>
      </w:r>
      <w:r>
        <w:rPr>
          <w:b/>
        </w:rPr>
        <w:t>:</w:t>
      </w:r>
      <w:r>
        <w:t xml:space="preserve">  Our June Social will be held at Liaison College Brampton in Brampton.  We will be entertained by forming teams, along with a Chef, to make a</w:t>
      </w:r>
      <w:r>
        <w:t xml:space="preserve"> portion of the dinner.  It will be a fun evening with some cooking tips, some laughs and great food. </w:t>
      </w:r>
    </w:p>
    <w:p w:rsidR="0037083E" w:rsidRDefault="00C213F1">
      <w:pPr>
        <w:spacing w:after="50" w:line="240" w:lineRule="auto"/>
        <w:ind w:left="0" w:firstLine="0"/>
      </w:pPr>
      <w:r>
        <w:t xml:space="preserve"> </w:t>
      </w:r>
    </w:p>
    <w:p w:rsidR="0037083E" w:rsidRDefault="00C213F1">
      <w:r>
        <w:t xml:space="preserve">Respectfully submitted, </w:t>
      </w:r>
    </w:p>
    <w:p w:rsidR="0037083E" w:rsidRDefault="00C213F1">
      <w:pPr>
        <w:spacing w:after="50" w:line="240" w:lineRule="auto"/>
        <w:ind w:left="0" w:firstLine="0"/>
      </w:pPr>
      <w:r>
        <w:t xml:space="preserve"> </w:t>
      </w:r>
    </w:p>
    <w:p w:rsidR="0037083E" w:rsidRDefault="00C213F1">
      <w:pPr>
        <w:spacing w:after="48" w:line="240" w:lineRule="auto"/>
        <w:ind w:left="0" w:firstLine="0"/>
      </w:pPr>
      <w:r>
        <w:t xml:space="preserve"> </w:t>
      </w:r>
    </w:p>
    <w:p w:rsidR="0037083E" w:rsidRDefault="00C213F1">
      <w:pPr>
        <w:spacing w:after="50" w:line="240" w:lineRule="auto"/>
        <w:ind w:left="0" w:firstLine="0"/>
      </w:pPr>
      <w:r>
        <w:t xml:space="preserve"> </w:t>
      </w:r>
    </w:p>
    <w:p w:rsidR="0037083E" w:rsidRDefault="00C213F1">
      <w:r>
        <w:lastRenderedPageBreak/>
        <w:t xml:space="preserve">Camilla </w:t>
      </w:r>
      <w:proofErr w:type="spellStart"/>
      <w:r>
        <w:t>Bignell</w:t>
      </w:r>
      <w:proofErr w:type="spellEnd"/>
      <w:r>
        <w:t xml:space="preserve"> </w:t>
      </w:r>
    </w:p>
    <w:p w:rsidR="0037083E" w:rsidRDefault="00C213F1">
      <w:r>
        <w:t xml:space="preserve">Programs Chair </w:t>
      </w:r>
    </w:p>
    <w:p w:rsidR="0037083E" w:rsidRDefault="00C213F1">
      <w:pPr>
        <w:spacing w:after="53" w:line="240" w:lineRule="auto"/>
        <w:ind w:left="0" w:firstLine="0"/>
      </w:pPr>
      <w:r>
        <w:t xml:space="preserve"> </w:t>
      </w:r>
    </w:p>
    <w:p w:rsidR="0037083E" w:rsidRDefault="00C213F1">
      <w:pPr>
        <w:spacing w:after="0" w:line="240" w:lineRule="auto"/>
        <w:ind w:left="0" w:firstLine="0"/>
      </w:pPr>
      <w:r>
        <w:rPr>
          <w:b/>
        </w:rPr>
        <w:t xml:space="preserve"> </w:t>
      </w:r>
      <w:r>
        <w:rPr>
          <w:b/>
        </w:rPr>
        <w:tab/>
        <w:t xml:space="preserve"> </w:t>
      </w:r>
    </w:p>
    <w:p w:rsidR="0037083E" w:rsidRDefault="00C213F1">
      <w:pPr>
        <w:spacing w:after="44"/>
        <w:ind w:right="-15"/>
      </w:pPr>
      <w:r>
        <w:rPr>
          <w:b/>
        </w:rPr>
        <w:t xml:space="preserve">PUBLICITY AND PUBLIC RELATIONS </w:t>
      </w:r>
    </w:p>
    <w:p w:rsidR="0037083E" w:rsidRDefault="00C213F1">
      <w:pPr>
        <w:spacing w:after="48" w:line="240" w:lineRule="auto"/>
        <w:ind w:left="0" w:firstLine="0"/>
      </w:pPr>
      <w:r>
        <w:t xml:space="preserve"> </w:t>
      </w:r>
    </w:p>
    <w:p w:rsidR="0037083E" w:rsidRDefault="00C213F1">
      <w:r>
        <w:t xml:space="preserve">It has been my pleasure to act as BPW Brampton’s Publicity and Public Relations Chair 2013-2014 season. </w:t>
      </w:r>
    </w:p>
    <w:p w:rsidR="0037083E" w:rsidRDefault="00C213F1">
      <w:pPr>
        <w:spacing w:after="48" w:line="240" w:lineRule="auto"/>
        <w:ind w:left="0" w:firstLine="0"/>
      </w:pPr>
      <w:r>
        <w:t xml:space="preserve"> </w:t>
      </w:r>
    </w:p>
    <w:p w:rsidR="0037083E" w:rsidRDefault="00C213F1">
      <w:r>
        <w:t xml:space="preserve">My role consisted mainly of: </w:t>
      </w:r>
    </w:p>
    <w:p w:rsidR="0037083E" w:rsidRDefault="00C213F1">
      <w:pPr>
        <w:spacing w:after="48" w:line="240" w:lineRule="auto"/>
        <w:ind w:left="0" w:firstLine="0"/>
      </w:pPr>
      <w:r>
        <w:t xml:space="preserve"> </w:t>
      </w:r>
    </w:p>
    <w:p w:rsidR="0037083E" w:rsidRDefault="00C213F1">
      <w:pPr>
        <w:numPr>
          <w:ilvl w:val="0"/>
          <w:numId w:val="2"/>
        </w:numPr>
        <w:ind w:hanging="360"/>
      </w:pPr>
      <w:r>
        <w:t xml:space="preserve">Maintaining and updating the membership list, media lists and prospect/guests lists for all relevant mailings. </w:t>
      </w:r>
    </w:p>
    <w:p w:rsidR="0037083E" w:rsidRDefault="00C213F1">
      <w:pPr>
        <w:numPr>
          <w:ilvl w:val="0"/>
          <w:numId w:val="2"/>
        </w:numPr>
        <w:ind w:hanging="360"/>
      </w:pPr>
      <w:r>
        <w:t>Creat</w:t>
      </w:r>
      <w:r>
        <w:t xml:space="preserve">ing and mailing meeting notices, agendas and minutes for General and Executive meetings as required.  Communicating with members with emails from the President and other members of the Executive as required. </w:t>
      </w:r>
    </w:p>
    <w:p w:rsidR="0037083E" w:rsidRDefault="00C213F1">
      <w:pPr>
        <w:numPr>
          <w:ilvl w:val="0"/>
          <w:numId w:val="2"/>
        </w:numPr>
        <w:ind w:hanging="360"/>
      </w:pPr>
      <w:r>
        <w:t>Promoting meetings and events with the local me</w:t>
      </w:r>
      <w:r>
        <w:t xml:space="preserve">dia. </w:t>
      </w:r>
    </w:p>
    <w:p w:rsidR="0037083E" w:rsidRDefault="00C213F1">
      <w:pPr>
        <w:spacing w:after="50" w:line="240" w:lineRule="auto"/>
        <w:ind w:left="0" w:firstLine="0"/>
      </w:pPr>
      <w:r>
        <w:t xml:space="preserve"> </w:t>
      </w:r>
    </w:p>
    <w:p w:rsidR="0037083E" w:rsidRDefault="00C213F1">
      <w:r>
        <w:t xml:space="preserve">Some of the activities I participated in during the year were: </w:t>
      </w:r>
    </w:p>
    <w:p w:rsidR="0037083E" w:rsidRDefault="00C213F1">
      <w:pPr>
        <w:spacing w:after="51" w:line="240" w:lineRule="auto"/>
        <w:ind w:left="0" w:firstLine="0"/>
      </w:pPr>
      <w:r>
        <w:t xml:space="preserve"> </w:t>
      </w:r>
    </w:p>
    <w:p w:rsidR="0037083E" w:rsidRDefault="00C213F1">
      <w:pPr>
        <w:numPr>
          <w:ilvl w:val="0"/>
          <w:numId w:val="2"/>
        </w:numPr>
        <w:ind w:hanging="360"/>
      </w:pPr>
      <w:r>
        <w:t xml:space="preserve">Attending Provincial Conference </w:t>
      </w:r>
    </w:p>
    <w:p w:rsidR="0037083E" w:rsidRDefault="00C213F1">
      <w:pPr>
        <w:numPr>
          <w:ilvl w:val="0"/>
          <w:numId w:val="2"/>
        </w:numPr>
        <w:ind w:hanging="360"/>
      </w:pPr>
      <w:r>
        <w:t xml:space="preserve">Assisting with the two fundraising Euchre Tournaments </w:t>
      </w:r>
    </w:p>
    <w:p w:rsidR="0037083E" w:rsidRDefault="00C213F1">
      <w:pPr>
        <w:numPr>
          <w:ilvl w:val="0"/>
          <w:numId w:val="2"/>
        </w:numPr>
        <w:ind w:hanging="360"/>
      </w:pPr>
      <w:r>
        <w:t xml:space="preserve">Attended BPW Golf Tournament </w:t>
      </w:r>
    </w:p>
    <w:p w:rsidR="0037083E" w:rsidRDefault="00C213F1">
      <w:pPr>
        <w:spacing w:after="48" w:line="240" w:lineRule="auto"/>
        <w:ind w:left="0" w:firstLine="0"/>
      </w:pPr>
      <w:r>
        <w:t xml:space="preserve"> </w:t>
      </w:r>
    </w:p>
    <w:p w:rsidR="0037083E" w:rsidRDefault="00C213F1">
      <w:r>
        <w:t xml:space="preserve">As always I am proud to be part of such a wonderful Club with </w:t>
      </w:r>
      <w:r>
        <w:t xml:space="preserve">such an amazing group of women. </w:t>
      </w:r>
    </w:p>
    <w:p w:rsidR="0037083E" w:rsidRDefault="00C213F1">
      <w:pPr>
        <w:spacing w:after="48" w:line="240" w:lineRule="auto"/>
        <w:ind w:left="0" w:firstLine="0"/>
      </w:pPr>
      <w:r>
        <w:t xml:space="preserve"> </w:t>
      </w:r>
    </w:p>
    <w:p w:rsidR="0037083E" w:rsidRDefault="00C213F1">
      <w:r>
        <w:t xml:space="preserve">Respectively submitted, </w:t>
      </w:r>
    </w:p>
    <w:p w:rsidR="0037083E" w:rsidRDefault="00C213F1">
      <w:pPr>
        <w:spacing w:after="48"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r>
        <w:t xml:space="preserve">Linda Barker </w:t>
      </w:r>
    </w:p>
    <w:p w:rsidR="0037083E" w:rsidRDefault="00C213F1">
      <w:r>
        <w:t xml:space="preserve">Publicity and Public Relations Chair </w:t>
      </w:r>
    </w:p>
    <w:p w:rsidR="0037083E" w:rsidRDefault="00C213F1">
      <w:pPr>
        <w:spacing w:after="50" w:line="240" w:lineRule="auto"/>
        <w:ind w:left="0" w:firstLine="0"/>
      </w:pPr>
      <w:r>
        <w:t xml:space="preserve"> </w:t>
      </w:r>
    </w:p>
    <w:p w:rsidR="0037083E" w:rsidRDefault="00C213F1">
      <w:pPr>
        <w:spacing w:after="0" w:line="240" w:lineRule="auto"/>
        <w:ind w:left="0" w:firstLine="0"/>
      </w:pPr>
      <w:r>
        <w:rPr>
          <w:b/>
        </w:rPr>
        <w:t xml:space="preserve"> </w:t>
      </w:r>
      <w:r>
        <w:rPr>
          <w:b/>
        </w:rPr>
        <w:tab/>
        <w:t xml:space="preserve"> </w:t>
      </w:r>
    </w:p>
    <w:p w:rsidR="0037083E" w:rsidRDefault="00C213F1">
      <w:pPr>
        <w:spacing w:after="125"/>
        <w:ind w:right="-15"/>
      </w:pPr>
      <w:r>
        <w:rPr>
          <w:b/>
        </w:rPr>
        <w:t xml:space="preserve">RESOLUTIONS CHAIR REPORT </w:t>
      </w:r>
    </w:p>
    <w:p w:rsidR="0037083E" w:rsidRDefault="00C213F1">
      <w:pPr>
        <w:spacing w:after="50" w:line="240" w:lineRule="auto"/>
        <w:ind w:left="0" w:firstLine="0"/>
      </w:pPr>
      <w:r>
        <w:lastRenderedPageBreak/>
        <w:t xml:space="preserve"> </w:t>
      </w:r>
    </w:p>
    <w:p w:rsidR="0037083E" w:rsidRDefault="00C213F1">
      <w:r>
        <w:t xml:space="preserve">This year possible Resolutions were discussed informally with individual members of the Club.   It </w:t>
      </w:r>
      <w:r>
        <w:t xml:space="preserve">was decided, there was not enough backup data to submit any Resolutions to either BPW Ontario or BPW Canada. </w:t>
      </w:r>
    </w:p>
    <w:p w:rsidR="0037083E" w:rsidRDefault="00C213F1">
      <w:pPr>
        <w:spacing w:after="50" w:line="240" w:lineRule="auto"/>
        <w:ind w:left="0" w:firstLine="0"/>
      </w:pPr>
      <w:r>
        <w:t xml:space="preserve"> </w:t>
      </w:r>
    </w:p>
    <w:p w:rsidR="0037083E" w:rsidRDefault="00C213F1">
      <w:r>
        <w:t xml:space="preserve">A proposed By-law Change that would make the position of Secretary an appointed one was submitted to BPW Canada. </w:t>
      </w:r>
    </w:p>
    <w:p w:rsidR="0037083E" w:rsidRDefault="00C213F1">
      <w:pPr>
        <w:spacing w:after="50" w:line="240" w:lineRule="auto"/>
        <w:ind w:left="0" w:firstLine="0"/>
      </w:pPr>
      <w:r>
        <w:t xml:space="preserve"> </w:t>
      </w:r>
    </w:p>
    <w:p w:rsidR="0037083E" w:rsidRDefault="00C213F1">
      <w:r>
        <w:t xml:space="preserve">Special thanks to Camilla </w:t>
      </w:r>
      <w:proofErr w:type="spellStart"/>
      <w:r>
        <w:t>Bi</w:t>
      </w:r>
      <w:r>
        <w:t>gnell</w:t>
      </w:r>
      <w:proofErr w:type="spellEnd"/>
      <w:r>
        <w:t xml:space="preserve">, Jean Edwards, Indira </w:t>
      </w:r>
      <w:proofErr w:type="spellStart"/>
      <w:r>
        <w:t>Persaud</w:t>
      </w:r>
      <w:proofErr w:type="spellEnd"/>
      <w:r>
        <w:t xml:space="preserve"> and Pat </w:t>
      </w:r>
      <w:proofErr w:type="spellStart"/>
      <w:r>
        <w:t>Tiveron</w:t>
      </w:r>
      <w:proofErr w:type="spellEnd"/>
      <w:r>
        <w:t xml:space="preserve"> for their ideas and assistance. </w:t>
      </w:r>
    </w:p>
    <w:p w:rsidR="0037083E" w:rsidRDefault="00C213F1">
      <w:pPr>
        <w:spacing w:after="51" w:line="240" w:lineRule="auto"/>
        <w:ind w:left="0" w:firstLine="0"/>
      </w:pPr>
      <w:r>
        <w:t xml:space="preserve"> </w:t>
      </w:r>
    </w:p>
    <w:p w:rsidR="0037083E" w:rsidRDefault="00C213F1">
      <w:r>
        <w:t xml:space="preserve">Respectfully submitted,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48" w:line="240" w:lineRule="auto"/>
        <w:ind w:left="0" w:firstLine="0"/>
      </w:pPr>
      <w:r>
        <w:t xml:space="preserve"> </w:t>
      </w:r>
    </w:p>
    <w:p w:rsidR="0037083E" w:rsidRDefault="00C213F1">
      <w:r>
        <w:t xml:space="preserve">Olga Gil </w:t>
      </w:r>
    </w:p>
    <w:p w:rsidR="0037083E" w:rsidRDefault="00C213F1">
      <w:r>
        <w:t xml:space="preserve">Resolutions Chair </w:t>
      </w:r>
    </w:p>
    <w:p w:rsidR="0037083E" w:rsidRDefault="00C213F1">
      <w:pPr>
        <w:spacing w:after="53" w:line="240" w:lineRule="auto"/>
        <w:ind w:left="0" w:firstLine="0"/>
      </w:pPr>
      <w:r>
        <w:t xml:space="preserve"> </w:t>
      </w:r>
    </w:p>
    <w:p w:rsidR="0037083E" w:rsidRDefault="00C213F1">
      <w:pPr>
        <w:spacing w:after="0" w:line="240" w:lineRule="auto"/>
        <w:ind w:left="0" w:firstLine="0"/>
      </w:pPr>
      <w:r>
        <w:rPr>
          <w:b/>
        </w:rPr>
        <w:t xml:space="preserve"> </w:t>
      </w:r>
      <w:r>
        <w:rPr>
          <w:b/>
        </w:rPr>
        <w:tab/>
        <w:t xml:space="preserve"> </w:t>
      </w:r>
      <w:r>
        <w:br w:type="page"/>
      </w:r>
    </w:p>
    <w:p w:rsidR="0037083E" w:rsidRDefault="00C213F1">
      <w:pPr>
        <w:spacing w:after="44"/>
        <w:ind w:right="-15"/>
      </w:pPr>
      <w:r>
        <w:rPr>
          <w:b/>
        </w:rPr>
        <w:lastRenderedPageBreak/>
        <w:t xml:space="preserve">GOLF/EUCHRE TOURNAMENTS REPORTS </w:t>
      </w:r>
    </w:p>
    <w:p w:rsidR="0037083E" w:rsidRDefault="00C213F1">
      <w:pPr>
        <w:spacing w:after="48" w:line="240" w:lineRule="auto"/>
        <w:ind w:left="0" w:firstLine="0"/>
      </w:pPr>
      <w:r>
        <w:t xml:space="preserve"> </w:t>
      </w:r>
    </w:p>
    <w:p w:rsidR="0037083E" w:rsidRDefault="00C213F1">
      <w:pPr>
        <w:spacing w:after="44"/>
        <w:ind w:right="-15"/>
      </w:pPr>
      <w:r>
        <w:rPr>
          <w:b/>
        </w:rPr>
        <w:t xml:space="preserve">GOLF TOURNAMENT </w:t>
      </w:r>
    </w:p>
    <w:p w:rsidR="0037083E" w:rsidRDefault="00C213F1">
      <w:pPr>
        <w:spacing w:after="50" w:line="240" w:lineRule="auto"/>
        <w:ind w:left="0" w:firstLine="0"/>
      </w:pPr>
      <w:r>
        <w:t xml:space="preserve"> </w:t>
      </w:r>
    </w:p>
    <w:p w:rsidR="0037083E" w:rsidRDefault="00C213F1">
      <w:r>
        <w:t xml:space="preserve">On Thursday June 13, 2013, </w:t>
      </w:r>
      <w:r>
        <w:t>BPW Brampton hosted its 18th Annual Ladies Charity Golf Tournament at Caledon Golf and Country Club.  We had 102 golfers, an additional 24 dinners only and 10 trade table vendors.  It was a great day to be on the greens.  We raised $9,700.00 and with Scoti</w:t>
      </w:r>
      <w:r>
        <w:t xml:space="preserve">abank’s ‘Bright Futures Program’ we had an additional $5,000.00 for a total of $14,700.00.  A portion of the proceeds going to:  Salvation Army – Honey Church (Women’s Shelter), Sexual Assault/Rape Crisis Centre of Peel (Hope Place) and Wellspring </w:t>
      </w:r>
      <w:proofErr w:type="spellStart"/>
      <w:r>
        <w:t>Chinguac</w:t>
      </w:r>
      <w:r>
        <w:t>ousy</w:t>
      </w:r>
      <w:proofErr w:type="spellEnd"/>
      <w:r>
        <w:t xml:space="preserve"> Cancer Support Centre.  Our sincere thanks go to our 31 hole sponsors, our Corporate Sponsors, the numerous gift and prize donors and to all of our supporters.  The cheques were presented to our community partners at our September General Meeting.  A </w:t>
      </w:r>
      <w:r>
        <w:t xml:space="preserve">special thanks to Linda Ford as our Live Auctioneer and to our Golf Committee. </w:t>
      </w:r>
    </w:p>
    <w:p w:rsidR="0037083E" w:rsidRDefault="00C213F1">
      <w:pPr>
        <w:spacing w:after="50" w:line="240" w:lineRule="auto"/>
        <w:ind w:left="0" w:firstLine="0"/>
      </w:pPr>
      <w:r>
        <w:t xml:space="preserve"> </w:t>
      </w:r>
    </w:p>
    <w:p w:rsidR="0037083E" w:rsidRDefault="00C213F1">
      <w:pPr>
        <w:spacing w:after="48" w:line="240" w:lineRule="auto"/>
        <w:ind w:left="0" w:firstLine="0"/>
      </w:pPr>
      <w:r>
        <w:t xml:space="preserve"> </w:t>
      </w:r>
    </w:p>
    <w:p w:rsidR="0037083E" w:rsidRDefault="00C213F1">
      <w:pPr>
        <w:spacing w:after="44"/>
        <w:ind w:right="-15"/>
      </w:pPr>
      <w:r>
        <w:rPr>
          <w:b/>
        </w:rPr>
        <w:t xml:space="preserve">EUCHRE TOURNAMENTS </w:t>
      </w:r>
    </w:p>
    <w:p w:rsidR="0037083E" w:rsidRDefault="00C213F1">
      <w:pPr>
        <w:spacing w:after="48" w:line="240" w:lineRule="auto"/>
        <w:ind w:left="0" w:firstLine="0"/>
      </w:pPr>
      <w:r>
        <w:t xml:space="preserve"> </w:t>
      </w:r>
    </w:p>
    <w:p w:rsidR="0037083E" w:rsidRDefault="00C213F1">
      <w:r>
        <w:t>On Friday November 1, 2013, we held our 13th Progressive Charity Euchre Tournament at The Brampton Irish Centre.  We had 80 players and it was a fun e</w:t>
      </w:r>
      <w:r>
        <w:t>vening once again.  We raised $1,750.00 for Ste. Louise Outreach Centre of Peel and Food Bank plus a donation from Scotiabank’s ‘Bright Futures Program’ of $1,000.00 for a total of $2,750.00 that evening.  The cheque was presented to Catherine Rivera at ou</w:t>
      </w:r>
      <w:r>
        <w:t xml:space="preserve">r November General Meeting. </w:t>
      </w:r>
    </w:p>
    <w:p w:rsidR="0037083E" w:rsidRDefault="00C213F1">
      <w:pPr>
        <w:spacing w:after="50" w:line="240" w:lineRule="auto"/>
        <w:ind w:left="0" w:firstLine="0"/>
      </w:pPr>
      <w:r>
        <w:t xml:space="preserve"> </w:t>
      </w:r>
    </w:p>
    <w:p w:rsidR="0037083E" w:rsidRDefault="00C213F1">
      <w:r>
        <w:t>On Friday March 7, 2014, the 14th Progressive Charity Euchre tournament was held again at The Brampton Irish Centre.  We had 84 players and we raised $1,800.00 plus $1,000.00 from Scotiabank’s ‘Bright Futures Program’ for a g</w:t>
      </w:r>
      <w:r>
        <w:t xml:space="preserve">rand total of $2,800.00.  Our recipient was Hope Place (Sexual Assault/Rape Crisis Centre of Peel).  The cheque was presented to Orville Edwards at our March General Meeting.  A special thanks to Linda Barker for ticket sales and Camilla </w:t>
      </w:r>
      <w:proofErr w:type="spellStart"/>
      <w:r>
        <w:t>Bignell</w:t>
      </w:r>
      <w:proofErr w:type="spellEnd"/>
      <w:r>
        <w:t xml:space="preserve"> for organi</w:t>
      </w:r>
      <w:r>
        <w:t xml:space="preserve">zing the food for both of these evenings. </w:t>
      </w:r>
    </w:p>
    <w:p w:rsidR="0037083E" w:rsidRDefault="00C213F1">
      <w:pPr>
        <w:spacing w:after="49" w:line="240" w:lineRule="auto"/>
        <w:ind w:left="0" w:firstLine="0"/>
      </w:pPr>
      <w:r>
        <w:t xml:space="preserve"> </w:t>
      </w:r>
    </w:p>
    <w:p w:rsidR="0037083E" w:rsidRDefault="00C213F1">
      <w:r>
        <w:t>Events like the golf and euchre tournaments would not be possible without a lot of hard work and support from our membership and our community.  It truly is a joy organizing these charity benefits and working wi</w:t>
      </w:r>
      <w:r>
        <w:t xml:space="preserve">th such wonderful ladies.  Thank you for being such an amazing Club Brampton! </w:t>
      </w:r>
    </w:p>
    <w:p w:rsidR="0037083E" w:rsidRDefault="00C213F1">
      <w:pPr>
        <w:spacing w:after="53" w:line="240" w:lineRule="auto"/>
        <w:ind w:left="0" w:firstLine="0"/>
      </w:pPr>
      <w:r>
        <w:lastRenderedPageBreak/>
        <w:t xml:space="preserve"> </w:t>
      </w:r>
    </w:p>
    <w:p w:rsidR="0037083E" w:rsidRDefault="00C213F1">
      <w:pPr>
        <w:spacing w:after="0" w:line="240" w:lineRule="auto"/>
        <w:ind w:left="0" w:firstLine="0"/>
      </w:pPr>
      <w:r>
        <w:t xml:space="preserve"> </w:t>
      </w:r>
      <w:r>
        <w:tab/>
        <w:t xml:space="preserve"> </w:t>
      </w:r>
    </w:p>
    <w:p w:rsidR="0037083E" w:rsidRDefault="00C213F1">
      <w:pPr>
        <w:spacing w:after="61" w:line="240" w:lineRule="auto"/>
        <w:ind w:left="0" w:firstLine="0"/>
      </w:pPr>
      <w:r>
        <w:rPr>
          <w:rFonts w:ascii="Times New Roman" w:eastAsia="Times New Roman" w:hAnsi="Times New Roman" w:cs="Times New Roman"/>
        </w:rPr>
        <w:t xml:space="preserve"> </w:t>
      </w:r>
    </w:p>
    <w:p w:rsidR="0037083E" w:rsidRDefault="00C213F1">
      <w:r>
        <w:t>Next up on our calendar of events is our 19th Annual Golf Tournament being held on Thursday June 12, 2014 at Caledon Golf &amp;</w:t>
      </w:r>
      <w:r>
        <w:t xml:space="preserve"> Country Club and our 15th Progressive Charity Euchre Event on November 7, 2014 at The Brampton Irish Centre.  Hope to see you there! </w:t>
      </w:r>
    </w:p>
    <w:p w:rsidR="0037083E" w:rsidRDefault="00C213F1">
      <w:pPr>
        <w:spacing w:after="48" w:line="240" w:lineRule="auto"/>
        <w:ind w:left="0" w:firstLine="0"/>
      </w:pPr>
      <w:r>
        <w:t xml:space="preserve"> </w:t>
      </w:r>
    </w:p>
    <w:p w:rsidR="0037083E" w:rsidRDefault="00C213F1">
      <w:r>
        <w:t xml:space="preserve">Respectfully submitted, </w:t>
      </w:r>
    </w:p>
    <w:p w:rsidR="0037083E" w:rsidRDefault="00C213F1">
      <w:pPr>
        <w:spacing w:after="48" w:line="240" w:lineRule="auto"/>
        <w:ind w:left="0" w:firstLine="0"/>
      </w:pPr>
      <w:r>
        <w:t xml:space="preserve"> </w:t>
      </w:r>
    </w:p>
    <w:p w:rsidR="0037083E" w:rsidRDefault="00C213F1">
      <w:pPr>
        <w:spacing w:after="50" w:line="240" w:lineRule="auto"/>
        <w:ind w:left="0" w:firstLine="0"/>
      </w:pPr>
      <w:r>
        <w:t xml:space="preserve"> </w:t>
      </w:r>
    </w:p>
    <w:p w:rsidR="0037083E" w:rsidRDefault="00C213F1">
      <w:pPr>
        <w:spacing w:after="50" w:line="240" w:lineRule="auto"/>
        <w:ind w:left="0" w:firstLine="0"/>
      </w:pPr>
      <w:r>
        <w:t xml:space="preserve"> </w:t>
      </w:r>
    </w:p>
    <w:p w:rsidR="0037083E" w:rsidRDefault="00C213F1">
      <w:r>
        <w:t xml:space="preserve">Barbara </w:t>
      </w:r>
      <w:proofErr w:type="spellStart"/>
      <w:r>
        <w:t>Hore</w:t>
      </w:r>
      <w:proofErr w:type="spellEnd"/>
      <w:r>
        <w:t xml:space="preserve"> </w:t>
      </w:r>
    </w:p>
    <w:p w:rsidR="0037083E" w:rsidRDefault="00C213F1">
      <w:r>
        <w:t xml:space="preserve">Events Chair </w:t>
      </w:r>
    </w:p>
    <w:p w:rsidR="0037083E" w:rsidRDefault="00C213F1">
      <w:pPr>
        <w:spacing w:after="33" w:line="240" w:lineRule="auto"/>
        <w:ind w:left="0" w:firstLine="0"/>
      </w:pPr>
      <w:r>
        <w:t xml:space="preserve"> </w:t>
      </w:r>
    </w:p>
    <w:p w:rsidR="0037083E" w:rsidRDefault="00C213F1">
      <w:pPr>
        <w:spacing w:after="0" w:line="240"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37083E" w:rsidRDefault="00C213F1">
      <w:pPr>
        <w:spacing w:after="44"/>
        <w:ind w:right="-15"/>
      </w:pPr>
      <w:r>
        <w:rPr>
          <w:b/>
        </w:rPr>
        <w:lastRenderedPageBreak/>
        <w:t xml:space="preserve">TREASURER’S REPORTS </w:t>
      </w:r>
    </w:p>
    <w:p w:rsidR="0037083E" w:rsidRDefault="00C213F1">
      <w:pPr>
        <w:spacing w:after="48" w:line="240" w:lineRule="auto"/>
        <w:ind w:left="0" w:firstLine="0"/>
      </w:pPr>
      <w:r>
        <w:t xml:space="preserve"> </w:t>
      </w:r>
    </w:p>
    <w:p w:rsidR="0037083E" w:rsidRDefault="00C213F1">
      <w:pPr>
        <w:spacing w:after="49" w:line="240" w:lineRule="auto"/>
        <w:ind w:left="10" w:right="-15"/>
        <w:jc w:val="center"/>
      </w:pPr>
      <w:r>
        <w:rPr>
          <w:b/>
        </w:rPr>
        <w:t xml:space="preserve">BPW BRAMPTON </w:t>
      </w:r>
    </w:p>
    <w:p w:rsidR="0037083E" w:rsidRDefault="00C213F1">
      <w:pPr>
        <w:spacing w:after="49" w:line="240" w:lineRule="auto"/>
        <w:ind w:left="10" w:right="-15"/>
        <w:jc w:val="center"/>
      </w:pPr>
      <w:r>
        <w:rPr>
          <w:b/>
        </w:rPr>
        <w:t xml:space="preserve">BALANCE SHEET </w:t>
      </w:r>
    </w:p>
    <w:p w:rsidR="0037083E" w:rsidRDefault="00C213F1">
      <w:pPr>
        <w:spacing w:after="49" w:line="240" w:lineRule="auto"/>
        <w:ind w:left="10" w:right="-15"/>
        <w:jc w:val="center"/>
      </w:pPr>
      <w:r>
        <w:rPr>
          <w:b/>
        </w:rPr>
        <w:t>A</w:t>
      </w:r>
      <w:r>
        <w:rPr>
          <w:b/>
        </w:rPr>
        <w:t xml:space="preserve">S OF APRIL 30, 2014 </w:t>
      </w:r>
    </w:p>
    <w:p w:rsidR="0037083E" w:rsidRDefault="00C213F1">
      <w:pPr>
        <w:spacing w:after="50" w:line="240" w:lineRule="auto"/>
        <w:ind w:left="0" w:firstLine="0"/>
        <w:jc w:val="center"/>
      </w:pPr>
      <w:r>
        <w:rPr>
          <w:b/>
        </w:rPr>
        <w:t xml:space="preserve"> </w:t>
      </w:r>
    </w:p>
    <w:p w:rsidR="0037083E" w:rsidRDefault="00C213F1">
      <w:pPr>
        <w:ind w:left="1438"/>
      </w:pPr>
      <w:r>
        <w:t xml:space="preserve">ASSETS </w:t>
      </w:r>
    </w:p>
    <w:tbl>
      <w:tblPr>
        <w:tblStyle w:val="TableGrid"/>
        <w:tblW w:w="5532" w:type="dxa"/>
        <w:tblInd w:w="2467" w:type="dxa"/>
        <w:tblCellMar>
          <w:top w:w="0" w:type="dxa"/>
          <w:left w:w="0" w:type="dxa"/>
          <w:bottom w:w="0" w:type="dxa"/>
          <w:right w:w="0" w:type="dxa"/>
        </w:tblCellMar>
        <w:tblLook w:val="04A0" w:firstRow="1" w:lastRow="0" w:firstColumn="1" w:lastColumn="0" w:noHBand="0" w:noVBand="1"/>
      </w:tblPr>
      <w:tblGrid>
        <w:gridCol w:w="4402"/>
        <w:gridCol w:w="1130"/>
      </w:tblGrid>
      <w:tr w:rsidR="0037083E">
        <w:trPr>
          <w:trHeight w:val="264"/>
        </w:trPr>
        <w:tc>
          <w:tcPr>
            <w:tcW w:w="4403" w:type="dxa"/>
            <w:tcBorders>
              <w:top w:val="nil"/>
              <w:left w:val="nil"/>
              <w:bottom w:val="nil"/>
              <w:right w:val="nil"/>
            </w:tcBorders>
          </w:tcPr>
          <w:p w:rsidR="0037083E" w:rsidRDefault="00C213F1">
            <w:pPr>
              <w:spacing w:after="0" w:line="276" w:lineRule="auto"/>
              <w:ind w:left="0" w:firstLine="0"/>
            </w:pPr>
            <w:r>
              <w:t xml:space="preserve">RBC </w:t>
            </w:r>
            <w:proofErr w:type="spellStart"/>
            <w:r>
              <w:t>Chequing</w:t>
            </w:r>
            <w:proofErr w:type="spellEnd"/>
            <w:r>
              <w:t xml:space="preserve"> Account </w:t>
            </w:r>
          </w:p>
        </w:tc>
        <w:tc>
          <w:tcPr>
            <w:tcW w:w="1130" w:type="dxa"/>
            <w:tcBorders>
              <w:top w:val="nil"/>
              <w:left w:val="nil"/>
              <w:bottom w:val="nil"/>
              <w:right w:val="nil"/>
            </w:tcBorders>
          </w:tcPr>
          <w:p w:rsidR="0037083E" w:rsidRDefault="00C213F1">
            <w:pPr>
              <w:spacing w:after="0" w:line="276" w:lineRule="auto"/>
              <w:ind w:left="0" w:firstLine="0"/>
              <w:jc w:val="both"/>
            </w:pPr>
            <w:r>
              <w:t xml:space="preserve">10,303.00 </w:t>
            </w:r>
          </w:p>
        </w:tc>
      </w:tr>
      <w:tr w:rsidR="0037083E">
        <w:trPr>
          <w:trHeight w:val="295"/>
        </w:trPr>
        <w:tc>
          <w:tcPr>
            <w:tcW w:w="4403" w:type="dxa"/>
            <w:tcBorders>
              <w:top w:val="nil"/>
              <w:left w:val="nil"/>
              <w:bottom w:val="nil"/>
              <w:right w:val="nil"/>
            </w:tcBorders>
          </w:tcPr>
          <w:p w:rsidR="0037083E" w:rsidRDefault="00C213F1">
            <w:pPr>
              <w:spacing w:after="0" w:line="276" w:lineRule="auto"/>
              <w:ind w:left="0" w:firstLine="0"/>
            </w:pPr>
            <w:r>
              <w:t xml:space="preserve">Manulife Bank Savings Account </w:t>
            </w:r>
          </w:p>
        </w:tc>
        <w:tc>
          <w:tcPr>
            <w:tcW w:w="1130" w:type="dxa"/>
            <w:tcBorders>
              <w:top w:val="nil"/>
              <w:left w:val="nil"/>
              <w:bottom w:val="nil"/>
              <w:right w:val="nil"/>
            </w:tcBorders>
          </w:tcPr>
          <w:p w:rsidR="0037083E" w:rsidRDefault="00C213F1">
            <w:pPr>
              <w:spacing w:after="0" w:line="276" w:lineRule="auto"/>
              <w:ind w:left="0" w:firstLine="0"/>
              <w:jc w:val="both"/>
            </w:pPr>
            <w:r>
              <w:t xml:space="preserve">10,449.00 </w:t>
            </w:r>
          </w:p>
        </w:tc>
      </w:tr>
      <w:tr w:rsidR="0037083E">
        <w:trPr>
          <w:trHeight w:val="294"/>
        </w:trPr>
        <w:tc>
          <w:tcPr>
            <w:tcW w:w="4403" w:type="dxa"/>
            <w:tcBorders>
              <w:top w:val="nil"/>
              <w:left w:val="nil"/>
              <w:bottom w:val="nil"/>
              <w:right w:val="nil"/>
            </w:tcBorders>
          </w:tcPr>
          <w:p w:rsidR="0037083E" w:rsidRDefault="00C213F1">
            <w:pPr>
              <w:spacing w:after="0" w:line="276" w:lineRule="auto"/>
              <w:ind w:left="0" w:firstLine="0"/>
            </w:pPr>
            <w:r>
              <w:t xml:space="preserve">Petty Cash </w:t>
            </w:r>
          </w:p>
        </w:tc>
        <w:tc>
          <w:tcPr>
            <w:tcW w:w="1130" w:type="dxa"/>
            <w:tcBorders>
              <w:top w:val="nil"/>
              <w:left w:val="nil"/>
              <w:bottom w:val="nil"/>
              <w:right w:val="nil"/>
            </w:tcBorders>
          </w:tcPr>
          <w:p w:rsidR="0037083E" w:rsidRDefault="00C213F1">
            <w:pPr>
              <w:spacing w:after="0" w:line="276" w:lineRule="auto"/>
              <w:ind w:left="0" w:firstLine="0"/>
              <w:jc w:val="right"/>
            </w:pPr>
            <w:r>
              <w:t xml:space="preserve">50.00 </w:t>
            </w:r>
          </w:p>
        </w:tc>
      </w:tr>
      <w:tr w:rsidR="0037083E">
        <w:trPr>
          <w:trHeight w:val="294"/>
        </w:trPr>
        <w:tc>
          <w:tcPr>
            <w:tcW w:w="4403" w:type="dxa"/>
            <w:tcBorders>
              <w:top w:val="nil"/>
              <w:left w:val="nil"/>
              <w:bottom w:val="nil"/>
              <w:right w:val="nil"/>
            </w:tcBorders>
          </w:tcPr>
          <w:p w:rsidR="0037083E" w:rsidRDefault="00C213F1">
            <w:pPr>
              <w:spacing w:after="0" w:line="276" w:lineRule="auto"/>
              <w:ind w:left="0" w:firstLine="0"/>
            </w:pPr>
            <w:r>
              <w:t xml:space="preserve">Mentoring Program Cash Reserve </w:t>
            </w:r>
          </w:p>
        </w:tc>
        <w:tc>
          <w:tcPr>
            <w:tcW w:w="1130" w:type="dxa"/>
            <w:tcBorders>
              <w:top w:val="nil"/>
              <w:left w:val="nil"/>
              <w:bottom w:val="nil"/>
              <w:right w:val="nil"/>
            </w:tcBorders>
          </w:tcPr>
          <w:p w:rsidR="0037083E" w:rsidRDefault="00C213F1">
            <w:pPr>
              <w:spacing w:after="0" w:line="276" w:lineRule="auto"/>
              <w:ind w:left="132" w:firstLine="0"/>
            </w:pPr>
            <w:r>
              <w:t xml:space="preserve">1,928.00 </w:t>
            </w:r>
          </w:p>
        </w:tc>
      </w:tr>
      <w:tr w:rsidR="0037083E">
        <w:trPr>
          <w:trHeight w:val="294"/>
        </w:trPr>
        <w:tc>
          <w:tcPr>
            <w:tcW w:w="4403" w:type="dxa"/>
            <w:tcBorders>
              <w:top w:val="nil"/>
              <w:left w:val="nil"/>
              <w:bottom w:val="nil"/>
              <w:right w:val="nil"/>
            </w:tcBorders>
          </w:tcPr>
          <w:p w:rsidR="0037083E" w:rsidRDefault="00C213F1">
            <w:pPr>
              <w:spacing w:after="0" w:line="276" w:lineRule="auto"/>
              <w:ind w:left="0" w:firstLine="0"/>
            </w:pPr>
            <w:r>
              <w:t xml:space="preserve">Prepaid Expenses (Golf) </w:t>
            </w:r>
          </w:p>
        </w:tc>
        <w:tc>
          <w:tcPr>
            <w:tcW w:w="1130" w:type="dxa"/>
            <w:tcBorders>
              <w:top w:val="nil"/>
              <w:left w:val="nil"/>
              <w:bottom w:val="nil"/>
              <w:right w:val="nil"/>
            </w:tcBorders>
          </w:tcPr>
          <w:p w:rsidR="0037083E" w:rsidRDefault="00C213F1">
            <w:pPr>
              <w:spacing w:after="0" w:line="276" w:lineRule="auto"/>
              <w:ind w:left="0" w:firstLine="0"/>
              <w:jc w:val="right"/>
            </w:pPr>
            <w:r>
              <w:t xml:space="preserve">500.00 </w:t>
            </w:r>
          </w:p>
        </w:tc>
      </w:tr>
      <w:tr w:rsidR="0037083E">
        <w:trPr>
          <w:trHeight w:val="294"/>
        </w:trPr>
        <w:tc>
          <w:tcPr>
            <w:tcW w:w="4403" w:type="dxa"/>
            <w:tcBorders>
              <w:top w:val="nil"/>
              <w:left w:val="nil"/>
              <w:bottom w:val="nil"/>
              <w:right w:val="nil"/>
            </w:tcBorders>
          </w:tcPr>
          <w:p w:rsidR="0037083E" w:rsidRDefault="00C213F1">
            <w:pPr>
              <w:spacing w:after="0" w:line="276" w:lineRule="auto"/>
              <w:ind w:left="0" w:firstLine="0"/>
            </w:pPr>
            <w:r>
              <w:t>Prepaid Expenses (</w:t>
            </w:r>
            <w:proofErr w:type="spellStart"/>
            <w:r>
              <w:t>Prov</w:t>
            </w:r>
            <w:proofErr w:type="spellEnd"/>
            <w:r>
              <w:t xml:space="preserve"> </w:t>
            </w:r>
            <w:proofErr w:type="spellStart"/>
            <w:r>
              <w:t>Conf</w:t>
            </w:r>
            <w:proofErr w:type="spellEnd"/>
            <w:r>
              <w:t xml:space="preserve">) </w:t>
            </w:r>
          </w:p>
        </w:tc>
        <w:tc>
          <w:tcPr>
            <w:tcW w:w="1130" w:type="dxa"/>
            <w:tcBorders>
              <w:top w:val="nil"/>
              <w:left w:val="nil"/>
              <w:bottom w:val="nil"/>
              <w:right w:val="nil"/>
            </w:tcBorders>
          </w:tcPr>
          <w:p w:rsidR="0037083E" w:rsidRDefault="00C213F1">
            <w:pPr>
              <w:spacing w:after="0" w:line="276" w:lineRule="auto"/>
              <w:ind w:left="132" w:firstLine="0"/>
            </w:pPr>
            <w:r>
              <w:t xml:space="preserve">1,200.00 </w:t>
            </w:r>
          </w:p>
        </w:tc>
      </w:tr>
      <w:tr w:rsidR="0037083E">
        <w:trPr>
          <w:trHeight w:val="264"/>
        </w:trPr>
        <w:tc>
          <w:tcPr>
            <w:tcW w:w="4403" w:type="dxa"/>
            <w:tcBorders>
              <w:top w:val="nil"/>
              <w:left w:val="nil"/>
              <w:bottom w:val="nil"/>
              <w:right w:val="nil"/>
            </w:tcBorders>
          </w:tcPr>
          <w:p w:rsidR="0037083E" w:rsidRDefault="00C213F1">
            <w:pPr>
              <w:spacing w:after="0" w:line="276" w:lineRule="auto"/>
              <w:ind w:left="0" w:firstLine="0"/>
            </w:pPr>
            <w:r>
              <w:t xml:space="preserve">Accounts Receivable </w:t>
            </w:r>
          </w:p>
        </w:tc>
        <w:tc>
          <w:tcPr>
            <w:tcW w:w="1130" w:type="dxa"/>
            <w:tcBorders>
              <w:top w:val="nil"/>
              <w:left w:val="nil"/>
              <w:bottom w:val="nil"/>
              <w:right w:val="nil"/>
            </w:tcBorders>
          </w:tcPr>
          <w:p w:rsidR="0037083E" w:rsidRDefault="00C213F1">
            <w:pPr>
              <w:spacing w:after="0" w:line="276" w:lineRule="auto"/>
              <w:ind w:left="0" w:firstLine="0"/>
              <w:jc w:val="right"/>
            </w:pPr>
            <w:r>
              <w:t xml:space="preserve">0.00 </w:t>
            </w:r>
          </w:p>
        </w:tc>
      </w:tr>
    </w:tbl>
    <w:p w:rsidR="0037083E" w:rsidRDefault="00C213F1">
      <w:pPr>
        <w:spacing w:after="370" w:line="276" w:lineRule="auto"/>
        <w:ind w:left="10" w:right="1334"/>
        <w:jc w:val="right"/>
      </w:pPr>
      <w:r>
        <w:t xml:space="preserve">TOTAL ASSETS </w:t>
      </w:r>
      <w:r>
        <w:tab/>
      </w:r>
      <w:r>
        <w:rPr>
          <w:u w:val="single" w:color="000000"/>
        </w:rPr>
        <w:t xml:space="preserve">24,430.00 </w: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4293692</wp:posOffset>
                </wp:positionH>
                <wp:positionV relativeFrom="paragraph">
                  <wp:posOffset>-47243</wp:posOffset>
                </wp:positionV>
                <wp:extent cx="812292" cy="220980"/>
                <wp:effectExtent l="0" t="0" r="0" b="0"/>
                <wp:wrapNone/>
                <wp:docPr id="12282" name="Group 12282"/>
                <wp:cNvGraphicFramePr/>
                <a:graphic xmlns:a="http://schemas.openxmlformats.org/drawingml/2006/main">
                  <a:graphicData uri="http://schemas.microsoft.com/office/word/2010/wordprocessingGroup">
                    <wpg:wgp>
                      <wpg:cNvGrpSpPr/>
                      <wpg:grpSpPr>
                        <a:xfrm>
                          <a:off x="0" y="0"/>
                          <a:ext cx="812292" cy="220980"/>
                          <a:chOff x="0" y="0"/>
                          <a:chExt cx="812292" cy="220980"/>
                        </a:xfrm>
                      </wpg:grpSpPr>
                      <wps:wsp>
                        <wps:cNvPr id="14483" name="Shape 14483"/>
                        <wps:cNvSpPr/>
                        <wps:spPr>
                          <a:xfrm>
                            <a:off x="0" y="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 name="Shape 14484"/>
                        <wps:cNvSpPr/>
                        <wps:spPr>
                          <a:xfrm>
                            <a:off x="0" y="211836"/>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E17440" id="Group 12282" o:spid="_x0000_s1026" style="position:absolute;margin-left:338.1pt;margin-top:-3.7pt;width:63.95pt;height:17.4pt;z-index:251658240" coordsize="8122,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">
                <v:shape id="Shape 14483" o:spid="_x0000_s1027" style="position:absolute;width:8122;height:91;visibility:visible;mso-wrap-style:square;v-text-anchor:top" coordsize="812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h8UA&#10;AADeAAAADwAAAGRycy9kb3ducmV2LnhtbERP22rCQBB9F/oPyxR80401iKSuItJCsa3iBYpvQ3bM&#10;hmZn0+xq0r/vFgTf5nCuM1t0thJXanzpWMFomIAgzp0uuVBwPLwOpiB8QNZYOSYFv+RhMX/ozTDT&#10;ruUdXfehEDGEfYYKTAh1JqXPDVn0Q1cTR+7sGoshwqaQusE2httKPiXJRFosOTYYrGllKP/eX6yC&#10;8NWSXb+fVj+TZPvxojemSj93SvUfu+UziEBduItv7jcd56fpdAz/78Qb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g+HxQAAAN4AAAAPAAAAAAAAAAAAAAAAAJgCAABkcnMv&#10;ZG93bnJldi54bWxQSwUGAAAAAAQABAD1AAAAigMAAAAA&#10;" path="m,l812292,r,9144l,9144,,e" fillcolor="black" stroked="f" strokeweight="0">
                  <v:stroke miterlimit="83231f" joinstyle="miter"/>
                  <v:path arrowok="t" textboxrect="0,0,812292,9144"/>
                </v:shape>
                <v:shape id="Shape 14484" o:spid="_x0000_s1028" style="position:absolute;top:2118;width:8122;height:91;visibility:visible;mso-wrap-style:square;v-text-anchor:top" coordsize="812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X88UA&#10;AADeAAAADwAAAGRycy9kb3ducmV2LnhtbERP22rCQBB9L/Qflin0rW4qQSS6ikgLpRclKohvQ3bM&#10;hmZnY3Zr0r93BcG3OZzrTOe9rcWZWl85VvA6SEAQF05XXCrYbd9fxiB8QNZYOyYF/+RhPnt8mGKm&#10;Xcc5nTehFDGEfYYKTAhNJqUvDFn0A9cQR+7oWoshwraUusUuhttaDpNkJC1WHBsMNrQ0VPxu/qyC&#10;sO/Ifn4dlqdRsv5+0ytTpz+5Us9P/WICIlAf7uKb+0PH+Wk6TuH6TrxB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5fzxQAAAN4AAAAPAAAAAAAAAAAAAAAAAJgCAABkcnMv&#10;ZG93bnJldi54bWxQSwUGAAAAAAQABAD1AAAAigMAAAAA&#10;" path="m,l812292,r,9144l,9144,,e" fillcolor="black" stroked="f" strokeweight="0">
                  <v:stroke miterlimit="83231f" joinstyle="miter"/>
                  <v:path arrowok="t" textboxrect="0,0,812292,9144"/>
                </v:shape>
              </v:group>
            </w:pict>
          </mc:Fallback>
        </mc:AlternateContent>
      </w:r>
    </w:p>
    <w:tbl>
      <w:tblPr>
        <w:tblStyle w:val="TableGrid"/>
        <w:tblW w:w="6571" w:type="dxa"/>
        <w:tblInd w:w="1428" w:type="dxa"/>
        <w:tblCellMar>
          <w:top w:w="0" w:type="dxa"/>
          <w:left w:w="0" w:type="dxa"/>
          <w:bottom w:w="0" w:type="dxa"/>
          <w:right w:w="0" w:type="dxa"/>
        </w:tblCellMar>
        <w:tblLook w:val="04A0" w:firstRow="1" w:lastRow="0" w:firstColumn="1" w:lastColumn="0" w:noHBand="0" w:noVBand="1"/>
      </w:tblPr>
      <w:tblGrid>
        <w:gridCol w:w="5441"/>
        <w:gridCol w:w="1130"/>
      </w:tblGrid>
      <w:tr w:rsidR="0037083E">
        <w:trPr>
          <w:trHeight w:val="852"/>
        </w:trPr>
        <w:tc>
          <w:tcPr>
            <w:tcW w:w="5442" w:type="dxa"/>
            <w:tcBorders>
              <w:top w:val="nil"/>
              <w:left w:val="nil"/>
              <w:bottom w:val="nil"/>
              <w:right w:val="nil"/>
            </w:tcBorders>
          </w:tcPr>
          <w:p w:rsidR="0037083E" w:rsidRDefault="00C213F1">
            <w:pPr>
              <w:spacing w:after="50" w:line="248" w:lineRule="auto"/>
              <w:ind w:left="1039" w:right="2057" w:hanging="1039"/>
            </w:pPr>
            <w:r>
              <w:t xml:space="preserve">LIABILITIES &amp; EQUITY LIABILITIES </w:t>
            </w:r>
          </w:p>
          <w:p w:rsidR="0037083E" w:rsidRDefault="00C213F1">
            <w:pPr>
              <w:spacing w:after="0" w:line="276" w:lineRule="auto"/>
              <w:ind w:left="1039" w:firstLine="0"/>
            </w:pPr>
            <w:r>
              <w:t xml:space="preserve">Prepaid Revenue: </w:t>
            </w:r>
          </w:p>
        </w:tc>
        <w:tc>
          <w:tcPr>
            <w:tcW w:w="1130" w:type="dxa"/>
            <w:tcBorders>
              <w:top w:val="nil"/>
              <w:left w:val="nil"/>
              <w:bottom w:val="nil"/>
              <w:right w:val="nil"/>
            </w:tcBorders>
          </w:tcPr>
          <w:p w:rsidR="0037083E" w:rsidRDefault="0037083E">
            <w:pPr>
              <w:spacing w:after="0" w:line="276" w:lineRule="auto"/>
              <w:ind w:left="0" w:firstLine="0"/>
            </w:pPr>
          </w:p>
        </w:tc>
      </w:tr>
      <w:tr w:rsidR="0037083E">
        <w:trPr>
          <w:trHeight w:val="294"/>
        </w:trPr>
        <w:tc>
          <w:tcPr>
            <w:tcW w:w="5442" w:type="dxa"/>
            <w:tcBorders>
              <w:top w:val="nil"/>
              <w:left w:val="nil"/>
              <w:bottom w:val="nil"/>
              <w:right w:val="nil"/>
            </w:tcBorders>
          </w:tcPr>
          <w:p w:rsidR="0037083E" w:rsidRDefault="00C213F1">
            <w:pPr>
              <w:spacing w:after="0" w:line="276" w:lineRule="auto"/>
              <w:ind w:left="1039" w:firstLine="0"/>
            </w:pPr>
            <w:r>
              <w:t xml:space="preserve">Membership </w:t>
            </w:r>
          </w:p>
        </w:tc>
        <w:tc>
          <w:tcPr>
            <w:tcW w:w="1130" w:type="dxa"/>
            <w:tcBorders>
              <w:top w:val="nil"/>
              <w:left w:val="nil"/>
              <w:bottom w:val="nil"/>
              <w:right w:val="nil"/>
            </w:tcBorders>
          </w:tcPr>
          <w:p w:rsidR="0037083E" w:rsidRDefault="00C213F1">
            <w:pPr>
              <w:spacing w:after="0" w:line="276" w:lineRule="auto"/>
              <w:ind w:left="0" w:firstLine="0"/>
              <w:jc w:val="right"/>
            </w:pPr>
            <w:r>
              <w:t xml:space="preserve">390.00 </w:t>
            </w:r>
          </w:p>
        </w:tc>
      </w:tr>
      <w:tr w:rsidR="0037083E">
        <w:trPr>
          <w:trHeight w:val="294"/>
        </w:trPr>
        <w:tc>
          <w:tcPr>
            <w:tcW w:w="5442" w:type="dxa"/>
            <w:tcBorders>
              <w:top w:val="nil"/>
              <w:left w:val="nil"/>
              <w:bottom w:val="nil"/>
              <w:right w:val="nil"/>
            </w:tcBorders>
          </w:tcPr>
          <w:p w:rsidR="0037083E" w:rsidRDefault="00C213F1">
            <w:pPr>
              <w:spacing w:after="0" w:line="276" w:lineRule="auto"/>
              <w:ind w:left="1039" w:firstLine="0"/>
            </w:pPr>
            <w:r>
              <w:t xml:space="preserve">Golf  </w:t>
            </w:r>
          </w:p>
        </w:tc>
        <w:tc>
          <w:tcPr>
            <w:tcW w:w="1130" w:type="dxa"/>
            <w:tcBorders>
              <w:top w:val="nil"/>
              <w:left w:val="nil"/>
              <w:bottom w:val="nil"/>
              <w:right w:val="nil"/>
            </w:tcBorders>
          </w:tcPr>
          <w:p w:rsidR="0037083E" w:rsidRDefault="00C213F1">
            <w:pPr>
              <w:spacing w:after="0" w:line="276" w:lineRule="auto"/>
              <w:ind w:left="0" w:firstLine="0"/>
              <w:jc w:val="right"/>
            </w:pPr>
            <w:r>
              <w:t xml:space="preserve">220.00 </w:t>
            </w:r>
          </w:p>
        </w:tc>
      </w:tr>
      <w:tr w:rsidR="0037083E">
        <w:trPr>
          <w:trHeight w:val="264"/>
        </w:trPr>
        <w:tc>
          <w:tcPr>
            <w:tcW w:w="5442" w:type="dxa"/>
            <w:tcBorders>
              <w:top w:val="nil"/>
              <w:left w:val="nil"/>
              <w:bottom w:val="nil"/>
              <w:right w:val="nil"/>
            </w:tcBorders>
          </w:tcPr>
          <w:p w:rsidR="0037083E" w:rsidRDefault="00C213F1">
            <w:pPr>
              <w:spacing w:after="0" w:line="276" w:lineRule="auto"/>
              <w:ind w:left="1039" w:firstLine="0"/>
            </w:pPr>
            <w:r>
              <w:t xml:space="preserve">Mentoring Program </w:t>
            </w:r>
          </w:p>
        </w:tc>
        <w:tc>
          <w:tcPr>
            <w:tcW w:w="1130" w:type="dxa"/>
            <w:tcBorders>
              <w:top w:val="nil"/>
              <w:left w:val="nil"/>
              <w:bottom w:val="nil"/>
              <w:right w:val="nil"/>
            </w:tcBorders>
          </w:tcPr>
          <w:p w:rsidR="0037083E" w:rsidRDefault="00C213F1">
            <w:pPr>
              <w:spacing w:after="0" w:line="276" w:lineRule="auto"/>
              <w:ind w:left="132" w:firstLine="0"/>
            </w:pPr>
            <w:r>
              <w:t xml:space="preserve">1,928.00 </w:t>
            </w:r>
          </w:p>
        </w:tc>
      </w:tr>
    </w:tbl>
    <w:p w:rsidR="0037083E" w:rsidRDefault="00C213F1">
      <w:pPr>
        <w:spacing w:after="65" w:line="276" w:lineRule="auto"/>
        <w:ind w:left="0" w:right="1307" w:firstLine="0"/>
        <w:jc w:val="right"/>
      </w:pPr>
      <w:r>
        <w:rPr>
          <w:rFonts w:ascii="Calibri" w:eastAsia="Calibri" w:hAnsi="Calibri" w:cs="Calibri"/>
          <w:noProof/>
          <w:sz w:val="22"/>
        </w:rPr>
        <mc:AlternateContent>
          <mc:Choice Requires="wpg">
            <w:drawing>
              <wp:inline distT="0" distB="0" distL="0" distR="0">
                <wp:extent cx="812292" cy="6096"/>
                <wp:effectExtent l="0" t="0" r="0" b="0"/>
                <wp:docPr id="12283" name="Group 12283"/>
                <wp:cNvGraphicFramePr/>
                <a:graphic xmlns:a="http://schemas.openxmlformats.org/drawingml/2006/main">
                  <a:graphicData uri="http://schemas.microsoft.com/office/word/2010/wordprocessingGroup">
                    <wpg:wgp>
                      <wpg:cNvGrpSpPr/>
                      <wpg:grpSpPr>
                        <a:xfrm>
                          <a:off x="0" y="0"/>
                          <a:ext cx="812292" cy="6096"/>
                          <a:chOff x="0" y="0"/>
                          <a:chExt cx="812292" cy="6096"/>
                        </a:xfrm>
                      </wpg:grpSpPr>
                      <wps:wsp>
                        <wps:cNvPr id="14485" name="Shape 14485"/>
                        <wps:cNvSpPr/>
                        <wps:spPr>
                          <a:xfrm>
                            <a:off x="0" y="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0EDDB8" id="Group 12283" o:spid="_x0000_s1026" style="width:63.95pt;height:.5pt;mso-position-horizontal-relative:char;mso-position-vertical-relative:line" coordsize="8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">
                <v:shape id="Shape 14485" o:spid="_x0000_s1027" style="position:absolute;width:8122;height:91;visibility:visible;mso-wrap-style:square;v-text-anchor:top" coordsize="812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yaMUA&#10;AADeAAAADwAAAGRycy9kb3ducmV2LnhtbERP32vCMBB+H/g/hBN8m+mkE+mMMkRBdHPoBmNvR3Nr&#10;is2lNtHW/34RhL3dx/fzpvPOVuJCjS8dK3gaJiCIc6dLLhR8fa4eJyB8QNZYOSYFV/Iwn/Uepphp&#10;1/KeLodQiBjCPkMFJoQ6k9Lnhiz6oauJI/frGoshwqaQusE2httKjpJkLC2WHBsM1rQwlB8PZ6sg&#10;fLdkN9ufxWmcfLwt9c5U6fteqUG/e30BEagL/+K7e63j/DSdPMPtnXiD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JoxQAAAN4AAAAPAAAAAAAAAAAAAAAAAJgCAABkcnMv&#10;ZG93bnJldi54bWxQSwUGAAAAAAQABAD1AAAAigMAAAAA&#10;" path="m,l812292,r,9144l,9144,,e" fillcolor="black" stroked="f" strokeweight="0">
                  <v:stroke miterlimit="83231f" joinstyle="miter"/>
                  <v:path arrowok="t" textboxrect="0,0,812292,9144"/>
                </v:shape>
                <w10:anchorlock/>
              </v:group>
            </w:pict>
          </mc:Fallback>
        </mc:AlternateContent>
      </w:r>
    </w:p>
    <w:tbl>
      <w:tblPr>
        <w:tblStyle w:val="TableGrid"/>
        <w:tblW w:w="5532" w:type="dxa"/>
        <w:tblInd w:w="2467" w:type="dxa"/>
        <w:tblCellMar>
          <w:top w:w="0" w:type="dxa"/>
          <w:left w:w="0" w:type="dxa"/>
          <w:bottom w:w="0" w:type="dxa"/>
          <w:right w:w="0" w:type="dxa"/>
        </w:tblCellMar>
        <w:tblLook w:val="04A0" w:firstRow="1" w:lastRow="0" w:firstColumn="1" w:lastColumn="0" w:noHBand="0" w:noVBand="1"/>
      </w:tblPr>
      <w:tblGrid>
        <w:gridCol w:w="4402"/>
        <w:gridCol w:w="1130"/>
      </w:tblGrid>
      <w:tr w:rsidR="0037083E">
        <w:trPr>
          <w:trHeight w:val="816"/>
        </w:trPr>
        <w:tc>
          <w:tcPr>
            <w:tcW w:w="4403" w:type="dxa"/>
            <w:tcBorders>
              <w:top w:val="nil"/>
              <w:left w:val="nil"/>
              <w:bottom w:val="nil"/>
              <w:right w:val="nil"/>
            </w:tcBorders>
          </w:tcPr>
          <w:p w:rsidR="0037083E" w:rsidRDefault="00C213F1">
            <w:pPr>
              <w:spacing w:after="307" w:line="240" w:lineRule="auto"/>
              <w:ind w:left="0" w:firstLine="0"/>
            </w:pPr>
            <w:r>
              <w:t xml:space="preserve">Total Liabilities </w:t>
            </w:r>
          </w:p>
          <w:p w:rsidR="0037083E" w:rsidRDefault="00C213F1">
            <w:pPr>
              <w:spacing w:after="0" w:line="276" w:lineRule="auto"/>
              <w:ind w:left="0" w:firstLine="0"/>
            </w:pPr>
            <w:r>
              <w:t xml:space="preserve">EQUITY </w:t>
            </w:r>
          </w:p>
        </w:tc>
        <w:tc>
          <w:tcPr>
            <w:tcW w:w="1130" w:type="dxa"/>
            <w:tcBorders>
              <w:top w:val="nil"/>
              <w:left w:val="nil"/>
              <w:bottom w:val="nil"/>
              <w:right w:val="nil"/>
            </w:tcBorders>
          </w:tcPr>
          <w:p w:rsidR="0037083E" w:rsidRDefault="00C213F1">
            <w:pPr>
              <w:spacing w:after="0" w:line="276" w:lineRule="auto"/>
              <w:ind w:left="132" w:firstLine="0"/>
            </w:pPr>
            <w:r>
              <w:t xml:space="preserve">2,538.00 </w:t>
            </w:r>
          </w:p>
        </w:tc>
      </w:tr>
      <w:tr w:rsidR="0037083E">
        <w:trPr>
          <w:trHeight w:val="294"/>
        </w:trPr>
        <w:tc>
          <w:tcPr>
            <w:tcW w:w="4403" w:type="dxa"/>
            <w:tcBorders>
              <w:top w:val="nil"/>
              <w:left w:val="nil"/>
              <w:bottom w:val="nil"/>
              <w:right w:val="nil"/>
            </w:tcBorders>
          </w:tcPr>
          <w:p w:rsidR="0037083E" w:rsidRDefault="00C213F1">
            <w:pPr>
              <w:spacing w:after="0" w:line="276" w:lineRule="auto"/>
              <w:ind w:left="0" w:firstLine="0"/>
            </w:pPr>
            <w:r>
              <w:t xml:space="preserve">Retained Earnings </w:t>
            </w:r>
          </w:p>
        </w:tc>
        <w:tc>
          <w:tcPr>
            <w:tcW w:w="1130" w:type="dxa"/>
            <w:tcBorders>
              <w:top w:val="nil"/>
              <w:left w:val="nil"/>
              <w:bottom w:val="nil"/>
              <w:right w:val="nil"/>
            </w:tcBorders>
          </w:tcPr>
          <w:p w:rsidR="0037083E" w:rsidRDefault="00C213F1">
            <w:pPr>
              <w:spacing w:after="0" w:line="276" w:lineRule="auto"/>
              <w:ind w:left="0" w:firstLine="0"/>
              <w:jc w:val="both"/>
            </w:pPr>
            <w:r>
              <w:t xml:space="preserve">21,091.00 </w:t>
            </w:r>
          </w:p>
        </w:tc>
      </w:tr>
      <w:tr w:rsidR="0037083E">
        <w:trPr>
          <w:trHeight w:val="263"/>
        </w:trPr>
        <w:tc>
          <w:tcPr>
            <w:tcW w:w="4403" w:type="dxa"/>
            <w:tcBorders>
              <w:top w:val="nil"/>
              <w:left w:val="nil"/>
              <w:bottom w:val="nil"/>
              <w:right w:val="nil"/>
            </w:tcBorders>
          </w:tcPr>
          <w:p w:rsidR="0037083E" w:rsidRDefault="00C213F1">
            <w:pPr>
              <w:spacing w:after="0" w:line="276" w:lineRule="auto"/>
              <w:ind w:left="0" w:firstLine="0"/>
            </w:pPr>
            <w:r>
              <w:t xml:space="preserve">Net Income/Loss </w:t>
            </w:r>
          </w:p>
        </w:tc>
        <w:tc>
          <w:tcPr>
            <w:tcW w:w="1130" w:type="dxa"/>
            <w:tcBorders>
              <w:top w:val="nil"/>
              <w:left w:val="nil"/>
              <w:bottom w:val="nil"/>
              <w:right w:val="nil"/>
            </w:tcBorders>
          </w:tcPr>
          <w:p w:rsidR="0037083E" w:rsidRDefault="00C213F1">
            <w:pPr>
              <w:spacing w:after="0" w:line="276" w:lineRule="auto"/>
              <w:ind w:left="0" w:firstLine="0"/>
              <w:jc w:val="right"/>
            </w:pPr>
            <w:r>
              <w:t xml:space="preserve">801.00 </w:t>
            </w:r>
          </w:p>
        </w:tc>
      </w:tr>
    </w:tbl>
    <w:p w:rsidR="0037083E" w:rsidRDefault="00C213F1">
      <w:pPr>
        <w:spacing w:after="370" w:line="276" w:lineRule="auto"/>
        <w:ind w:left="10" w:right="1334"/>
        <w:jc w:val="right"/>
      </w:pPr>
      <w:r>
        <w:t xml:space="preserve">Total Equity </w:t>
      </w:r>
      <w:r>
        <w:tab/>
        <w:t xml:space="preserve">21,892.00 </w: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4293692</wp:posOffset>
                </wp:positionH>
                <wp:positionV relativeFrom="paragraph">
                  <wp:posOffset>-47243</wp:posOffset>
                </wp:positionV>
                <wp:extent cx="812292" cy="577597"/>
                <wp:effectExtent l="0" t="0" r="0" b="0"/>
                <wp:wrapNone/>
                <wp:docPr id="12284" name="Group 12284"/>
                <wp:cNvGraphicFramePr/>
                <a:graphic xmlns:a="http://schemas.openxmlformats.org/drawingml/2006/main">
                  <a:graphicData uri="http://schemas.microsoft.com/office/word/2010/wordprocessingGroup">
                    <wpg:wgp>
                      <wpg:cNvGrpSpPr/>
                      <wpg:grpSpPr>
                        <a:xfrm>
                          <a:off x="0" y="0"/>
                          <a:ext cx="812292" cy="577597"/>
                          <a:chOff x="0" y="0"/>
                          <a:chExt cx="812292" cy="577597"/>
                        </a:xfrm>
                      </wpg:grpSpPr>
                      <wps:wsp>
                        <wps:cNvPr id="14486" name="Shape 14486"/>
                        <wps:cNvSpPr/>
                        <wps:spPr>
                          <a:xfrm>
                            <a:off x="0" y="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 name="Shape 14487"/>
                        <wps:cNvSpPr/>
                        <wps:spPr>
                          <a:xfrm>
                            <a:off x="0" y="356617"/>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 name="Shape 14488"/>
                        <wps:cNvSpPr/>
                        <wps:spPr>
                          <a:xfrm>
                            <a:off x="0" y="568452"/>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8B4A28" id="Group 12284" o:spid="_x0000_s1026" style="position:absolute;margin-left:338.1pt;margin-top:-3.7pt;width:63.95pt;height:45.5pt;z-index:-251657216" coordsize="8122,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">
                <v:shape id="Shape 14486" o:spid="_x0000_s1027" style="position:absolute;width:8122;height:91;visibility:visible;mso-wrap-style:square;v-text-anchor:top" coordsize="812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sH8UA&#10;AADeAAAADwAAAGRycy9kb3ducmV2LnhtbERP32vCMBB+H/g/hBP2NlNHKdIZZYiCqJuoA/HtaG5N&#10;sbl0TWa7/34ZDHy7j+/nTee9rcWNWl85VjAeJSCIC6crLhV8nFZPExA+IGusHZOCH/Iwnw0epphr&#10;1/GBbsdQihjCPkcFJoQml9IXhiz6kWuII/fpWoshwraUusUuhttaPidJJi1WHBsMNrQwVFyP31ZB&#10;OHdkN9vL4itL9rulfjd1+nZQ6nHYv76ACNSHu/jfvdZxfppOMvh7J9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awfxQAAAN4AAAAPAAAAAAAAAAAAAAAAAJgCAABkcnMv&#10;ZG93bnJldi54bWxQSwUGAAAAAAQABAD1AAAAigMAAAAA&#10;" path="m,l812292,r,9144l,9144,,e" fillcolor="black" stroked="f" strokeweight="0">
                  <v:stroke miterlimit="83231f" joinstyle="miter"/>
                  <v:path arrowok="t" textboxrect="0,0,812292,9144"/>
                </v:shape>
                <v:shape id="Shape 14487" o:spid="_x0000_s1028" style="position:absolute;top:3566;width:8122;height:91;visibility:visible;mso-wrap-style:square;v-text-anchor:top" coordsize="812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JhMUA&#10;AADeAAAADwAAAGRycy9kb3ducmV2LnhtbERP22rCQBB9L/gPywh9qxtLsBJdRcRCaW3FC4hvQ3bM&#10;BrOzaXZr4t93CwXf5nCuM513thJXanzpWMFwkIAgzp0uuVBw2L8+jUH4gKyxckwKbuRhPus9TDHT&#10;ruUtXXehEDGEfYYKTAh1JqXPDVn0A1cTR+7sGoshwqaQusE2httKPifJSFosOTYYrGlpKL/sfqyC&#10;cGzJvn+clt+jZLNe6S9TpZ9bpR773WICIlAX7uJ/95uO89N0/AJ/78Qb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QmExQAAAN4AAAAPAAAAAAAAAAAAAAAAAJgCAABkcnMv&#10;ZG93bnJldi54bWxQSwUGAAAAAAQABAD1AAAAigMAAAAA&#10;" path="m,l812292,r,9144l,9144,,e" fillcolor="black" stroked="f" strokeweight="0">
                  <v:stroke miterlimit="83231f" joinstyle="miter"/>
                  <v:path arrowok="t" textboxrect="0,0,812292,9144"/>
                </v:shape>
                <v:shape id="Shape 14488" o:spid="_x0000_s1029" style="position:absolute;top:5684;width:8122;height:91;visibility:visible;mso-wrap-style:square;v-text-anchor:top" coordsize="812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d9sgA&#10;AADeAAAADwAAAGRycy9kb3ducmV2LnhtbESPQWvCQBCF74X+h2UKvdVNJYikriJSobS1RSuItyE7&#10;ZoPZ2TS7Nem/dw6F3mZ4b977ZrYYfKMu1MU6sIHHUQaKuAy25srA/mv9MAUVE7LFJjAZ+KUIi/nt&#10;zQwLG3re0mWXKiUhHAs04FJqC61j6chjHIWWWLRT6DwmWbtK2w57CfeNHmfZRHusWRoctrRyVJ53&#10;P95AOvTkX9+Oq+9J9vn+bD9ck2+2xtzfDcsnUImG9G/+u36xgp/nU+GVd2QGP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Up32yAAAAN4AAAAPAAAAAAAAAAAAAAAAAJgCAABk&#10;cnMvZG93bnJldi54bWxQSwUGAAAAAAQABAD1AAAAjQMAAAAA&#10;" path="m,l812292,r,9144l,9144,,e" fillcolor="black" stroked="f" strokeweight="0">
                  <v:stroke miterlimit="83231f" joinstyle="miter"/>
                  <v:path arrowok="t" textboxrect="0,0,812292,9144"/>
                </v:shape>
              </v:group>
            </w:pict>
          </mc:Fallback>
        </mc:AlternateContent>
      </w:r>
    </w:p>
    <w:p w:rsidR="0037083E" w:rsidRDefault="00C213F1">
      <w:pPr>
        <w:spacing w:after="370" w:line="276" w:lineRule="auto"/>
        <w:ind w:left="10" w:right="1334"/>
        <w:jc w:val="right"/>
      </w:pPr>
      <w:r>
        <w:t xml:space="preserve">TOTAL LIABILITIES &amp; EQUITY </w:t>
      </w:r>
      <w:r>
        <w:tab/>
      </w:r>
      <w:r>
        <w:rPr>
          <w:u w:val="single" w:color="000000"/>
        </w:rPr>
        <w:t xml:space="preserve">24,430.00 </w:t>
      </w:r>
    </w:p>
    <w:p w:rsidR="0037083E" w:rsidRDefault="00C213F1">
      <w:pPr>
        <w:spacing w:after="53" w:line="240" w:lineRule="auto"/>
        <w:ind w:left="0" w:firstLine="0"/>
      </w:pPr>
      <w:r>
        <w:t xml:space="preserve"> </w:t>
      </w:r>
    </w:p>
    <w:p w:rsidR="0037083E" w:rsidRDefault="00C213F1">
      <w:pPr>
        <w:spacing w:after="0" w:line="240" w:lineRule="auto"/>
        <w:ind w:left="0" w:firstLine="0"/>
      </w:pPr>
      <w:r>
        <w:t xml:space="preserve"> </w:t>
      </w:r>
      <w:r>
        <w:tab/>
        <w:t xml:space="preserve"> </w:t>
      </w:r>
    </w:p>
    <w:p w:rsidR="0037083E" w:rsidRDefault="00C213F1">
      <w:pPr>
        <w:spacing w:after="49" w:line="240" w:lineRule="auto"/>
        <w:ind w:left="10" w:right="-15"/>
        <w:jc w:val="center"/>
      </w:pPr>
      <w:r>
        <w:rPr>
          <w:b/>
        </w:rPr>
        <w:t xml:space="preserve">BPW BRAMPTON </w:t>
      </w:r>
    </w:p>
    <w:p w:rsidR="0037083E" w:rsidRDefault="00C213F1">
      <w:pPr>
        <w:spacing w:after="49" w:line="240" w:lineRule="auto"/>
        <w:ind w:left="10" w:right="-15"/>
        <w:jc w:val="center"/>
      </w:pPr>
      <w:r>
        <w:rPr>
          <w:b/>
        </w:rPr>
        <w:t xml:space="preserve">PROFIT AND LOSS STATEMENT </w:t>
      </w:r>
    </w:p>
    <w:p w:rsidR="0037083E" w:rsidRDefault="00C213F1">
      <w:pPr>
        <w:spacing w:after="722" w:line="240" w:lineRule="auto"/>
        <w:ind w:left="10" w:right="-15"/>
        <w:jc w:val="center"/>
      </w:pPr>
      <w:r>
        <w:rPr>
          <w:b/>
        </w:rPr>
        <w:t>MAY 1, 2013 TO APRIL 30, 2014</w:t>
      </w:r>
      <w:r>
        <w:t xml:space="preserve"> </w:t>
      </w:r>
    </w:p>
    <w:tbl>
      <w:tblPr>
        <w:tblStyle w:val="TableGrid"/>
        <w:tblW w:w="8998" w:type="dxa"/>
        <w:tblInd w:w="94" w:type="dxa"/>
        <w:tblCellMar>
          <w:top w:w="0" w:type="dxa"/>
          <w:left w:w="0" w:type="dxa"/>
          <w:bottom w:w="0" w:type="dxa"/>
          <w:right w:w="0" w:type="dxa"/>
        </w:tblCellMar>
        <w:tblLook w:val="04A0" w:firstRow="1" w:lastRow="0" w:firstColumn="1" w:lastColumn="0" w:noHBand="0" w:noVBand="1"/>
      </w:tblPr>
      <w:tblGrid>
        <w:gridCol w:w="3469"/>
        <w:gridCol w:w="1920"/>
        <w:gridCol w:w="3609"/>
      </w:tblGrid>
      <w:tr w:rsidR="0037083E">
        <w:trPr>
          <w:trHeight w:val="394"/>
        </w:trPr>
        <w:tc>
          <w:tcPr>
            <w:tcW w:w="3469" w:type="dxa"/>
            <w:tcBorders>
              <w:top w:val="nil"/>
              <w:left w:val="nil"/>
              <w:bottom w:val="nil"/>
              <w:right w:val="nil"/>
            </w:tcBorders>
          </w:tcPr>
          <w:p w:rsidR="0037083E" w:rsidRDefault="00C213F1">
            <w:pPr>
              <w:spacing w:after="0" w:line="276" w:lineRule="auto"/>
              <w:ind w:left="0" w:firstLine="0"/>
            </w:pPr>
            <w:r>
              <w:lastRenderedPageBreak/>
              <w:t xml:space="preserve">REVENUE </w:t>
            </w:r>
          </w:p>
        </w:tc>
        <w:tc>
          <w:tcPr>
            <w:tcW w:w="1920" w:type="dxa"/>
            <w:tcBorders>
              <w:top w:val="nil"/>
              <w:left w:val="nil"/>
              <w:bottom w:val="nil"/>
              <w:right w:val="nil"/>
            </w:tcBorders>
          </w:tcPr>
          <w:p w:rsidR="0037083E" w:rsidRDefault="0037083E">
            <w:pPr>
              <w:spacing w:after="0" w:line="276" w:lineRule="auto"/>
              <w:ind w:left="0" w:firstLine="0"/>
            </w:pPr>
          </w:p>
        </w:tc>
        <w:tc>
          <w:tcPr>
            <w:tcW w:w="3609" w:type="dxa"/>
            <w:tcBorders>
              <w:top w:val="nil"/>
              <w:left w:val="nil"/>
              <w:bottom w:val="nil"/>
              <w:right w:val="nil"/>
            </w:tcBorders>
          </w:tcPr>
          <w:p w:rsidR="0037083E" w:rsidRDefault="00C213F1">
            <w:pPr>
              <w:spacing w:after="0" w:line="276" w:lineRule="auto"/>
              <w:ind w:left="38" w:firstLine="0"/>
            </w:pPr>
            <w:r>
              <w:t xml:space="preserve">Revenue </w:t>
            </w:r>
            <w:r>
              <w:tab/>
              <w:t xml:space="preserve">Expense </w:t>
            </w:r>
            <w:r>
              <w:tab/>
              <w:t xml:space="preserve">Net </w:t>
            </w:r>
          </w:p>
        </w:tc>
      </w:tr>
      <w:tr w:rsidR="0037083E">
        <w:trPr>
          <w:trHeight w:val="424"/>
        </w:trPr>
        <w:tc>
          <w:tcPr>
            <w:tcW w:w="3469" w:type="dxa"/>
            <w:tcBorders>
              <w:top w:val="nil"/>
              <w:left w:val="nil"/>
              <w:bottom w:val="nil"/>
              <w:right w:val="nil"/>
            </w:tcBorders>
            <w:vAlign w:val="bottom"/>
          </w:tcPr>
          <w:p w:rsidR="0037083E" w:rsidRDefault="00C213F1">
            <w:pPr>
              <w:spacing w:after="0" w:line="276" w:lineRule="auto"/>
              <w:ind w:left="0" w:firstLine="0"/>
            </w:pPr>
            <w:r>
              <w:t xml:space="preserve">50/50 </w:t>
            </w:r>
          </w:p>
        </w:tc>
        <w:tc>
          <w:tcPr>
            <w:tcW w:w="1920" w:type="dxa"/>
            <w:tcBorders>
              <w:top w:val="nil"/>
              <w:left w:val="nil"/>
              <w:bottom w:val="nil"/>
              <w:right w:val="nil"/>
            </w:tcBorders>
            <w:vAlign w:val="bottom"/>
          </w:tcPr>
          <w:p w:rsidR="0037083E" w:rsidRDefault="00C213F1">
            <w:pPr>
              <w:spacing w:after="0" w:line="276" w:lineRule="auto"/>
              <w:ind w:left="331" w:firstLine="0"/>
            </w:pPr>
            <w:r>
              <w:t xml:space="preserve">462.50 </w:t>
            </w:r>
          </w:p>
        </w:tc>
        <w:tc>
          <w:tcPr>
            <w:tcW w:w="3609" w:type="dxa"/>
            <w:tcBorders>
              <w:top w:val="nil"/>
              <w:left w:val="nil"/>
              <w:bottom w:val="nil"/>
              <w:right w:val="nil"/>
            </w:tcBorders>
          </w:tcPr>
          <w:p w:rsidR="0037083E" w:rsidRDefault="0037083E">
            <w:pPr>
              <w:spacing w:after="0" w:line="276" w:lineRule="auto"/>
              <w:ind w:left="0" w:firstLine="0"/>
            </w:pP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Golf (Net) </w:t>
            </w:r>
          </w:p>
        </w:tc>
        <w:tc>
          <w:tcPr>
            <w:tcW w:w="1920" w:type="dxa"/>
            <w:tcBorders>
              <w:top w:val="nil"/>
              <w:left w:val="nil"/>
              <w:bottom w:val="nil"/>
              <w:right w:val="nil"/>
            </w:tcBorders>
          </w:tcPr>
          <w:p w:rsidR="0037083E" w:rsidRDefault="00C213F1">
            <w:pPr>
              <w:spacing w:after="0" w:line="276" w:lineRule="auto"/>
              <w:ind w:left="132" w:firstLine="0"/>
            </w:pPr>
            <w:r>
              <w:t xml:space="preserve">9,803.10 </w:t>
            </w:r>
          </w:p>
        </w:tc>
        <w:tc>
          <w:tcPr>
            <w:tcW w:w="3609" w:type="dxa"/>
            <w:tcBorders>
              <w:top w:val="nil"/>
              <w:left w:val="nil"/>
              <w:bottom w:val="nil"/>
              <w:right w:val="nil"/>
            </w:tcBorders>
          </w:tcPr>
          <w:p w:rsidR="0037083E" w:rsidRDefault="00C213F1">
            <w:pPr>
              <w:spacing w:after="0" w:line="276" w:lineRule="auto"/>
              <w:ind w:left="53" w:firstLine="0"/>
              <w:jc w:val="both"/>
            </w:pPr>
            <w:r>
              <w:t xml:space="preserve">23,976.05 </w:t>
            </w:r>
            <w:r>
              <w:t xml:space="preserve">14,172.95 9,803.10 </w:t>
            </w: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Interest </w:t>
            </w:r>
          </w:p>
        </w:tc>
        <w:tc>
          <w:tcPr>
            <w:tcW w:w="1920" w:type="dxa"/>
            <w:tcBorders>
              <w:top w:val="nil"/>
              <w:left w:val="nil"/>
              <w:bottom w:val="nil"/>
              <w:right w:val="nil"/>
            </w:tcBorders>
          </w:tcPr>
          <w:p w:rsidR="0037083E" w:rsidRDefault="00C213F1">
            <w:pPr>
              <w:spacing w:after="0" w:line="276" w:lineRule="auto"/>
              <w:ind w:left="331" w:firstLine="0"/>
            </w:pPr>
            <w:r>
              <w:t xml:space="preserve">134.89 </w:t>
            </w:r>
          </w:p>
        </w:tc>
        <w:tc>
          <w:tcPr>
            <w:tcW w:w="3609" w:type="dxa"/>
            <w:tcBorders>
              <w:top w:val="nil"/>
              <w:left w:val="nil"/>
              <w:bottom w:val="nil"/>
              <w:right w:val="nil"/>
            </w:tcBorders>
          </w:tcPr>
          <w:p w:rsidR="0037083E" w:rsidRDefault="0037083E">
            <w:pPr>
              <w:spacing w:after="0" w:line="276" w:lineRule="auto"/>
              <w:ind w:left="0" w:firstLine="0"/>
            </w:pP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Membership (Net) </w:t>
            </w:r>
          </w:p>
        </w:tc>
        <w:tc>
          <w:tcPr>
            <w:tcW w:w="1920" w:type="dxa"/>
            <w:tcBorders>
              <w:top w:val="nil"/>
              <w:left w:val="nil"/>
              <w:bottom w:val="nil"/>
              <w:right w:val="nil"/>
            </w:tcBorders>
          </w:tcPr>
          <w:p w:rsidR="0037083E" w:rsidRDefault="00C213F1">
            <w:pPr>
              <w:spacing w:after="0" w:line="276" w:lineRule="auto"/>
              <w:ind w:left="331" w:firstLine="0"/>
            </w:pPr>
            <w:r>
              <w:t xml:space="preserve">617.10 </w:t>
            </w:r>
          </w:p>
        </w:tc>
        <w:tc>
          <w:tcPr>
            <w:tcW w:w="3609" w:type="dxa"/>
            <w:tcBorders>
              <w:top w:val="nil"/>
              <w:left w:val="nil"/>
              <w:bottom w:val="nil"/>
              <w:right w:val="nil"/>
            </w:tcBorders>
          </w:tcPr>
          <w:p w:rsidR="0037083E" w:rsidRDefault="00C213F1">
            <w:pPr>
              <w:spacing w:after="0" w:line="276" w:lineRule="auto"/>
              <w:ind w:left="185" w:firstLine="0"/>
            </w:pPr>
            <w:r>
              <w:t xml:space="preserve">5,695.00 </w:t>
            </w:r>
            <w:r>
              <w:tab/>
              <w:t xml:space="preserve">5,077.90 </w:t>
            </w:r>
            <w:r>
              <w:tab/>
              <w:t xml:space="preserve">617.10 </w:t>
            </w:r>
          </w:p>
        </w:tc>
      </w:tr>
      <w:tr w:rsidR="0037083E">
        <w:trPr>
          <w:trHeight w:val="295"/>
        </w:trPr>
        <w:tc>
          <w:tcPr>
            <w:tcW w:w="3469" w:type="dxa"/>
            <w:tcBorders>
              <w:top w:val="nil"/>
              <w:left w:val="nil"/>
              <w:bottom w:val="nil"/>
              <w:right w:val="nil"/>
            </w:tcBorders>
          </w:tcPr>
          <w:p w:rsidR="0037083E" w:rsidRDefault="00C213F1">
            <w:pPr>
              <w:spacing w:after="0" w:line="276" w:lineRule="auto"/>
              <w:ind w:left="0" w:firstLine="0"/>
            </w:pPr>
            <w:r>
              <w:t xml:space="preserve">Dinner (Net) </w:t>
            </w:r>
          </w:p>
        </w:tc>
        <w:tc>
          <w:tcPr>
            <w:tcW w:w="1920" w:type="dxa"/>
            <w:tcBorders>
              <w:top w:val="nil"/>
              <w:left w:val="nil"/>
              <w:bottom w:val="nil"/>
              <w:right w:val="nil"/>
            </w:tcBorders>
          </w:tcPr>
          <w:p w:rsidR="0037083E" w:rsidRDefault="00C213F1">
            <w:pPr>
              <w:spacing w:after="0" w:line="276" w:lineRule="auto"/>
              <w:ind w:left="331" w:firstLine="0"/>
            </w:pPr>
            <w:r>
              <w:t xml:space="preserve">287.56 </w:t>
            </w:r>
          </w:p>
        </w:tc>
        <w:tc>
          <w:tcPr>
            <w:tcW w:w="3609" w:type="dxa"/>
            <w:tcBorders>
              <w:top w:val="nil"/>
              <w:left w:val="nil"/>
              <w:bottom w:val="nil"/>
              <w:right w:val="nil"/>
            </w:tcBorders>
          </w:tcPr>
          <w:p w:rsidR="0037083E" w:rsidRDefault="00C213F1">
            <w:pPr>
              <w:spacing w:after="0" w:line="276" w:lineRule="auto"/>
              <w:ind w:left="53" w:firstLine="0"/>
              <w:jc w:val="both"/>
            </w:pPr>
            <w:r>
              <w:t xml:space="preserve">10,070.00 9,782.44 287.56 </w:t>
            </w: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Euchre (Net) </w:t>
            </w:r>
          </w:p>
        </w:tc>
        <w:tc>
          <w:tcPr>
            <w:tcW w:w="1920" w:type="dxa"/>
            <w:tcBorders>
              <w:top w:val="nil"/>
              <w:left w:val="nil"/>
              <w:bottom w:val="nil"/>
              <w:right w:val="nil"/>
            </w:tcBorders>
          </w:tcPr>
          <w:p w:rsidR="0037083E" w:rsidRDefault="00C213F1">
            <w:pPr>
              <w:spacing w:after="0" w:line="276" w:lineRule="auto"/>
              <w:ind w:left="132" w:firstLine="0"/>
            </w:pPr>
            <w:r>
              <w:t xml:space="preserve">4,408.16 </w:t>
            </w:r>
          </w:p>
        </w:tc>
        <w:tc>
          <w:tcPr>
            <w:tcW w:w="3609" w:type="dxa"/>
            <w:tcBorders>
              <w:top w:val="nil"/>
              <w:left w:val="nil"/>
              <w:bottom w:val="nil"/>
              <w:right w:val="nil"/>
            </w:tcBorders>
          </w:tcPr>
          <w:p w:rsidR="0037083E" w:rsidRDefault="00C213F1">
            <w:pPr>
              <w:spacing w:after="0" w:line="276" w:lineRule="auto"/>
              <w:ind w:left="185" w:firstLine="0"/>
            </w:pPr>
            <w:r>
              <w:t xml:space="preserve">5,828.80 </w:t>
            </w:r>
            <w:r>
              <w:tab/>
              <w:t xml:space="preserve">1,420.64 4,408.16 </w:t>
            </w:r>
          </w:p>
        </w:tc>
      </w:tr>
      <w:tr w:rsidR="0037083E">
        <w:trPr>
          <w:trHeight w:val="263"/>
        </w:trPr>
        <w:tc>
          <w:tcPr>
            <w:tcW w:w="3469" w:type="dxa"/>
            <w:tcBorders>
              <w:top w:val="nil"/>
              <w:left w:val="nil"/>
              <w:bottom w:val="nil"/>
              <w:right w:val="nil"/>
            </w:tcBorders>
          </w:tcPr>
          <w:p w:rsidR="0037083E" w:rsidRDefault="00C213F1">
            <w:pPr>
              <w:spacing w:after="0" w:line="276" w:lineRule="auto"/>
              <w:ind w:left="0" w:firstLine="0"/>
            </w:pPr>
            <w:r>
              <w:t xml:space="preserve">Membership Advertising </w:t>
            </w:r>
          </w:p>
        </w:tc>
        <w:tc>
          <w:tcPr>
            <w:tcW w:w="1920" w:type="dxa"/>
            <w:tcBorders>
              <w:top w:val="nil"/>
              <w:left w:val="nil"/>
              <w:bottom w:val="nil"/>
              <w:right w:val="nil"/>
            </w:tcBorders>
          </w:tcPr>
          <w:p w:rsidR="0037083E" w:rsidRDefault="00C213F1">
            <w:pPr>
              <w:spacing w:after="0" w:line="276" w:lineRule="auto"/>
              <w:ind w:left="331" w:firstLine="0"/>
            </w:pPr>
            <w:r>
              <w:t xml:space="preserve">232.46 </w:t>
            </w:r>
          </w:p>
        </w:tc>
        <w:tc>
          <w:tcPr>
            <w:tcW w:w="3609" w:type="dxa"/>
            <w:tcBorders>
              <w:top w:val="nil"/>
              <w:left w:val="nil"/>
              <w:bottom w:val="nil"/>
              <w:right w:val="nil"/>
            </w:tcBorders>
          </w:tcPr>
          <w:p w:rsidR="0037083E" w:rsidRDefault="00C213F1">
            <w:pPr>
              <w:spacing w:after="0" w:line="276" w:lineRule="auto"/>
              <w:ind w:left="0" w:firstLine="0"/>
              <w:jc w:val="right"/>
            </w:pPr>
            <w:r>
              <w:t xml:space="preserve">235.00 </w:t>
            </w:r>
            <w:r>
              <w:tab/>
              <w:t xml:space="preserve">2.54 </w:t>
            </w:r>
            <w:r>
              <w:tab/>
              <w:t xml:space="preserve">232.46 </w:t>
            </w:r>
          </w:p>
        </w:tc>
      </w:tr>
    </w:tbl>
    <w:p w:rsidR="0037083E" w:rsidRDefault="00C213F1">
      <w:pPr>
        <w:spacing w:after="319"/>
        <w:ind w:left="104"/>
      </w:pPr>
      <w:r>
        <w:t xml:space="preserve">Donations </w:t>
      </w:r>
      <w:r>
        <w:tab/>
      </w:r>
      <w:r>
        <w:rPr>
          <w:rFonts w:ascii="Calibri" w:eastAsia="Calibri" w:hAnsi="Calibri" w:cs="Calibri"/>
          <w:noProof/>
          <w:position w:val="-36"/>
          <w:sz w:val="22"/>
        </w:rPr>
        <w:drawing>
          <wp:inline distT="0" distB="0" distL="0" distR="0">
            <wp:extent cx="819150" cy="327025"/>
            <wp:effectExtent l="0" t="0" r="0" b="0"/>
            <wp:docPr id="12518" name="Picture 12518"/>
            <wp:cNvGraphicFramePr/>
            <a:graphic xmlns:a="http://schemas.openxmlformats.org/drawingml/2006/main">
              <a:graphicData uri="http://schemas.openxmlformats.org/drawingml/2006/picture">
                <pic:pic xmlns:pic="http://schemas.openxmlformats.org/drawingml/2006/picture">
                  <pic:nvPicPr>
                    <pic:cNvPr id="12518" name="Picture 12518"/>
                    <pic:cNvPicPr/>
                  </pic:nvPicPr>
                  <pic:blipFill>
                    <a:blip r:embed="rId16"/>
                    <a:stretch>
                      <a:fillRect/>
                    </a:stretch>
                  </pic:blipFill>
                  <pic:spPr>
                    <a:xfrm>
                      <a:off x="0" y="0"/>
                      <a:ext cx="819150" cy="327025"/>
                    </a:xfrm>
                    <a:prstGeom prst="rect">
                      <a:avLst/>
                    </a:prstGeom>
                  </pic:spPr>
                </pic:pic>
              </a:graphicData>
            </a:graphic>
          </wp:inline>
        </w:drawing>
      </w:r>
    </w:p>
    <w:tbl>
      <w:tblPr>
        <w:tblStyle w:val="TableGrid"/>
        <w:tblW w:w="8847" w:type="dxa"/>
        <w:tblInd w:w="94" w:type="dxa"/>
        <w:tblCellMar>
          <w:top w:w="0" w:type="dxa"/>
          <w:left w:w="0" w:type="dxa"/>
          <w:bottom w:w="0" w:type="dxa"/>
          <w:right w:w="0" w:type="dxa"/>
        </w:tblCellMar>
        <w:tblLook w:val="04A0" w:firstRow="1" w:lastRow="0" w:firstColumn="1" w:lastColumn="0" w:noHBand="0" w:noVBand="1"/>
      </w:tblPr>
      <w:tblGrid>
        <w:gridCol w:w="3469"/>
        <w:gridCol w:w="1920"/>
        <w:gridCol w:w="3458"/>
      </w:tblGrid>
      <w:tr w:rsidR="0037083E">
        <w:trPr>
          <w:trHeight w:val="392"/>
        </w:trPr>
        <w:tc>
          <w:tcPr>
            <w:tcW w:w="3469" w:type="dxa"/>
            <w:tcBorders>
              <w:top w:val="nil"/>
              <w:left w:val="nil"/>
              <w:bottom w:val="nil"/>
              <w:right w:val="nil"/>
            </w:tcBorders>
          </w:tcPr>
          <w:p w:rsidR="0037083E" w:rsidRDefault="00C213F1">
            <w:pPr>
              <w:spacing w:after="0" w:line="276" w:lineRule="auto"/>
              <w:ind w:left="0" w:firstLine="0"/>
            </w:pPr>
            <w:r>
              <w:t xml:space="preserve">EXPENSES </w:t>
            </w:r>
          </w:p>
        </w:tc>
        <w:tc>
          <w:tcPr>
            <w:tcW w:w="1920" w:type="dxa"/>
            <w:tcBorders>
              <w:top w:val="nil"/>
              <w:left w:val="nil"/>
              <w:bottom w:val="nil"/>
              <w:right w:val="nil"/>
            </w:tcBorders>
          </w:tcPr>
          <w:p w:rsidR="0037083E" w:rsidRDefault="0037083E">
            <w:pPr>
              <w:spacing w:after="0" w:line="276" w:lineRule="auto"/>
              <w:ind w:left="0" w:firstLine="0"/>
            </w:pPr>
          </w:p>
        </w:tc>
        <w:tc>
          <w:tcPr>
            <w:tcW w:w="3458" w:type="dxa"/>
            <w:tcBorders>
              <w:top w:val="nil"/>
              <w:left w:val="nil"/>
              <w:bottom w:val="nil"/>
              <w:right w:val="nil"/>
            </w:tcBorders>
          </w:tcPr>
          <w:p w:rsidR="0037083E" w:rsidRDefault="0037083E">
            <w:pPr>
              <w:spacing w:after="0" w:line="276" w:lineRule="auto"/>
              <w:ind w:left="0" w:firstLine="0"/>
            </w:pPr>
          </w:p>
        </w:tc>
      </w:tr>
      <w:tr w:rsidR="0037083E">
        <w:trPr>
          <w:trHeight w:val="422"/>
        </w:trPr>
        <w:tc>
          <w:tcPr>
            <w:tcW w:w="3469" w:type="dxa"/>
            <w:tcBorders>
              <w:top w:val="nil"/>
              <w:left w:val="nil"/>
              <w:bottom w:val="nil"/>
              <w:right w:val="nil"/>
            </w:tcBorders>
            <w:vAlign w:val="bottom"/>
          </w:tcPr>
          <w:p w:rsidR="0037083E" w:rsidRDefault="00C213F1">
            <w:pPr>
              <w:spacing w:after="0" w:line="276" w:lineRule="auto"/>
              <w:ind w:left="0" w:firstLine="0"/>
            </w:pPr>
            <w:r>
              <w:t xml:space="preserve">Bank Charges </w:t>
            </w:r>
          </w:p>
        </w:tc>
        <w:tc>
          <w:tcPr>
            <w:tcW w:w="1920" w:type="dxa"/>
            <w:tcBorders>
              <w:top w:val="nil"/>
              <w:left w:val="nil"/>
              <w:bottom w:val="nil"/>
              <w:right w:val="nil"/>
            </w:tcBorders>
            <w:vAlign w:val="bottom"/>
          </w:tcPr>
          <w:p w:rsidR="0037083E" w:rsidRDefault="00C213F1">
            <w:pPr>
              <w:spacing w:after="0" w:line="276" w:lineRule="auto"/>
              <w:ind w:left="331" w:firstLine="0"/>
            </w:pPr>
            <w:r>
              <w:t xml:space="preserve">259.73 </w:t>
            </w:r>
          </w:p>
        </w:tc>
        <w:tc>
          <w:tcPr>
            <w:tcW w:w="3458" w:type="dxa"/>
            <w:tcBorders>
              <w:top w:val="nil"/>
              <w:left w:val="nil"/>
              <w:bottom w:val="nil"/>
              <w:right w:val="nil"/>
            </w:tcBorders>
          </w:tcPr>
          <w:p w:rsidR="0037083E" w:rsidRDefault="0037083E">
            <w:pPr>
              <w:spacing w:after="0" w:line="276" w:lineRule="auto"/>
              <w:ind w:left="0" w:firstLine="0"/>
            </w:pP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Visa Charges </w:t>
            </w:r>
          </w:p>
        </w:tc>
        <w:tc>
          <w:tcPr>
            <w:tcW w:w="1920" w:type="dxa"/>
            <w:tcBorders>
              <w:top w:val="nil"/>
              <w:left w:val="nil"/>
              <w:bottom w:val="nil"/>
              <w:right w:val="nil"/>
            </w:tcBorders>
          </w:tcPr>
          <w:p w:rsidR="0037083E" w:rsidRDefault="00C213F1">
            <w:pPr>
              <w:spacing w:after="0" w:line="276" w:lineRule="auto"/>
              <w:ind w:left="331" w:firstLine="0"/>
            </w:pPr>
            <w:r>
              <w:t xml:space="preserve">200.64 </w:t>
            </w:r>
          </w:p>
        </w:tc>
        <w:tc>
          <w:tcPr>
            <w:tcW w:w="3458" w:type="dxa"/>
            <w:tcBorders>
              <w:top w:val="nil"/>
              <w:left w:val="nil"/>
              <w:bottom w:val="nil"/>
              <w:right w:val="nil"/>
            </w:tcBorders>
          </w:tcPr>
          <w:p w:rsidR="0037083E" w:rsidRDefault="0037083E">
            <w:pPr>
              <w:spacing w:after="0" w:line="276" w:lineRule="auto"/>
              <w:ind w:left="0" w:firstLine="0"/>
            </w:pPr>
          </w:p>
        </w:tc>
      </w:tr>
      <w:tr w:rsidR="0037083E">
        <w:trPr>
          <w:trHeight w:val="295"/>
        </w:trPr>
        <w:tc>
          <w:tcPr>
            <w:tcW w:w="3469" w:type="dxa"/>
            <w:tcBorders>
              <w:top w:val="nil"/>
              <w:left w:val="nil"/>
              <w:bottom w:val="nil"/>
              <w:right w:val="nil"/>
            </w:tcBorders>
          </w:tcPr>
          <w:p w:rsidR="0037083E" w:rsidRDefault="00C213F1">
            <w:pPr>
              <w:spacing w:after="0" w:line="276" w:lineRule="auto"/>
              <w:ind w:left="0" w:firstLine="0"/>
            </w:pPr>
            <w:r>
              <w:t xml:space="preserve">Conference </w:t>
            </w:r>
          </w:p>
        </w:tc>
        <w:tc>
          <w:tcPr>
            <w:tcW w:w="1920" w:type="dxa"/>
            <w:tcBorders>
              <w:top w:val="nil"/>
              <w:left w:val="nil"/>
              <w:bottom w:val="nil"/>
              <w:right w:val="nil"/>
            </w:tcBorders>
          </w:tcPr>
          <w:p w:rsidR="0037083E" w:rsidRDefault="00C213F1">
            <w:pPr>
              <w:spacing w:after="0" w:line="276" w:lineRule="auto"/>
              <w:ind w:left="132" w:firstLine="0"/>
            </w:pPr>
            <w:r>
              <w:t xml:space="preserve">1,410.24 </w:t>
            </w:r>
          </w:p>
        </w:tc>
        <w:tc>
          <w:tcPr>
            <w:tcW w:w="3458" w:type="dxa"/>
            <w:tcBorders>
              <w:top w:val="nil"/>
              <w:left w:val="nil"/>
              <w:bottom w:val="nil"/>
              <w:right w:val="nil"/>
            </w:tcBorders>
          </w:tcPr>
          <w:p w:rsidR="0037083E" w:rsidRDefault="00C213F1">
            <w:pPr>
              <w:spacing w:after="0" w:line="276" w:lineRule="auto"/>
              <w:ind w:left="0" w:firstLine="0"/>
            </w:pPr>
            <w:r>
              <w:t xml:space="preserve">Provincial </w:t>
            </w: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Donations </w:t>
            </w:r>
          </w:p>
        </w:tc>
        <w:tc>
          <w:tcPr>
            <w:tcW w:w="1920" w:type="dxa"/>
            <w:tcBorders>
              <w:top w:val="nil"/>
              <w:left w:val="nil"/>
              <w:bottom w:val="nil"/>
              <w:right w:val="nil"/>
            </w:tcBorders>
          </w:tcPr>
          <w:p w:rsidR="0037083E" w:rsidRDefault="00C213F1">
            <w:pPr>
              <w:spacing w:after="0" w:line="276" w:lineRule="auto"/>
              <w:ind w:left="132" w:firstLine="0"/>
            </w:pPr>
            <w:r>
              <w:t xml:space="preserve">9,850.00 </w:t>
            </w:r>
          </w:p>
        </w:tc>
        <w:tc>
          <w:tcPr>
            <w:tcW w:w="3458" w:type="dxa"/>
            <w:tcBorders>
              <w:top w:val="nil"/>
              <w:left w:val="nil"/>
              <w:bottom w:val="nil"/>
              <w:right w:val="nil"/>
            </w:tcBorders>
          </w:tcPr>
          <w:p w:rsidR="0037083E" w:rsidRDefault="0037083E">
            <w:pPr>
              <w:spacing w:after="0" w:line="276" w:lineRule="auto"/>
              <w:ind w:left="0" w:firstLine="0"/>
            </w:pP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Insurance </w:t>
            </w:r>
          </w:p>
        </w:tc>
        <w:tc>
          <w:tcPr>
            <w:tcW w:w="1920" w:type="dxa"/>
            <w:tcBorders>
              <w:top w:val="nil"/>
              <w:left w:val="nil"/>
              <w:bottom w:val="nil"/>
              <w:right w:val="nil"/>
            </w:tcBorders>
          </w:tcPr>
          <w:p w:rsidR="0037083E" w:rsidRDefault="00C213F1">
            <w:pPr>
              <w:spacing w:after="0" w:line="276" w:lineRule="auto"/>
              <w:ind w:left="331" w:firstLine="0"/>
            </w:pPr>
            <w:r>
              <w:t xml:space="preserve">134.31 </w:t>
            </w:r>
          </w:p>
        </w:tc>
        <w:tc>
          <w:tcPr>
            <w:tcW w:w="3458" w:type="dxa"/>
            <w:tcBorders>
              <w:top w:val="nil"/>
              <w:left w:val="nil"/>
              <w:bottom w:val="nil"/>
              <w:right w:val="nil"/>
            </w:tcBorders>
          </w:tcPr>
          <w:p w:rsidR="0037083E" w:rsidRDefault="0037083E">
            <w:pPr>
              <w:spacing w:after="0" w:line="276" w:lineRule="auto"/>
              <w:ind w:left="0" w:firstLine="0"/>
            </w:pP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Memberships </w:t>
            </w:r>
          </w:p>
        </w:tc>
        <w:tc>
          <w:tcPr>
            <w:tcW w:w="1920" w:type="dxa"/>
            <w:tcBorders>
              <w:top w:val="nil"/>
              <w:left w:val="nil"/>
              <w:bottom w:val="nil"/>
              <w:right w:val="nil"/>
            </w:tcBorders>
          </w:tcPr>
          <w:p w:rsidR="0037083E" w:rsidRDefault="00C213F1">
            <w:pPr>
              <w:spacing w:after="0" w:line="276" w:lineRule="auto"/>
              <w:ind w:left="331" w:firstLine="0"/>
            </w:pPr>
            <w:r>
              <w:t xml:space="preserve">333.01 </w:t>
            </w:r>
          </w:p>
        </w:tc>
        <w:tc>
          <w:tcPr>
            <w:tcW w:w="3458" w:type="dxa"/>
            <w:tcBorders>
              <w:top w:val="nil"/>
              <w:left w:val="nil"/>
              <w:bottom w:val="nil"/>
              <w:right w:val="nil"/>
            </w:tcBorders>
          </w:tcPr>
          <w:p w:rsidR="0037083E" w:rsidRDefault="00C213F1">
            <w:pPr>
              <w:spacing w:after="0" w:line="276" w:lineRule="auto"/>
              <w:ind w:left="0" w:firstLine="0"/>
            </w:pPr>
            <w:r>
              <w:t xml:space="preserve">Brampton Board of Trade </w:t>
            </w: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Administration </w:t>
            </w:r>
          </w:p>
        </w:tc>
        <w:tc>
          <w:tcPr>
            <w:tcW w:w="1920" w:type="dxa"/>
            <w:tcBorders>
              <w:top w:val="nil"/>
              <w:left w:val="nil"/>
              <w:bottom w:val="nil"/>
              <w:right w:val="nil"/>
            </w:tcBorders>
          </w:tcPr>
          <w:p w:rsidR="0037083E" w:rsidRDefault="00C213F1">
            <w:pPr>
              <w:spacing w:after="0" w:line="276" w:lineRule="auto"/>
              <w:ind w:left="331" w:firstLine="0"/>
            </w:pPr>
            <w:r>
              <w:t xml:space="preserve">484.98 </w:t>
            </w:r>
          </w:p>
        </w:tc>
        <w:tc>
          <w:tcPr>
            <w:tcW w:w="3458" w:type="dxa"/>
            <w:tcBorders>
              <w:top w:val="nil"/>
              <w:left w:val="nil"/>
              <w:bottom w:val="nil"/>
              <w:right w:val="nil"/>
            </w:tcBorders>
          </w:tcPr>
          <w:p w:rsidR="0037083E" w:rsidRDefault="00C213F1">
            <w:pPr>
              <w:spacing w:after="0" w:line="276" w:lineRule="auto"/>
              <w:ind w:left="0" w:firstLine="0"/>
              <w:jc w:val="both"/>
            </w:pPr>
            <w:r>
              <w:rPr>
                <w:sz w:val="22"/>
              </w:rPr>
              <w:t xml:space="preserve">Office Supplies &amp; Name Badges </w:t>
            </w:r>
          </w:p>
        </w:tc>
      </w:tr>
      <w:tr w:rsidR="0037083E">
        <w:trPr>
          <w:trHeight w:val="295"/>
        </w:trPr>
        <w:tc>
          <w:tcPr>
            <w:tcW w:w="3469" w:type="dxa"/>
            <w:tcBorders>
              <w:top w:val="nil"/>
              <w:left w:val="nil"/>
              <w:bottom w:val="nil"/>
              <w:right w:val="nil"/>
            </w:tcBorders>
          </w:tcPr>
          <w:p w:rsidR="0037083E" w:rsidRDefault="00C213F1">
            <w:pPr>
              <w:spacing w:after="0" w:line="276" w:lineRule="auto"/>
              <w:ind w:left="0" w:firstLine="0"/>
            </w:pPr>
            <w:proofErr w:type="spellStart"/>
            <w:r>
              <w:t>Honourariums</w:t>
            </w:r>
            <w:proofErr w:type="spellEnd"/>
            <w:r>
              <w:t xml:space="preserve"> </w:t>
            </w:r>
          </w:p>
        </w:tc>
        <w:tc>
          <w:tcPr>
            <w:tcW w:w="1920" w:type="dxa"/>
            <w:tcBorders>
              <w:top w:val="nil"/>
              <w:left w:val="nil"/>
              <w:bottom w:val="nil"/>
              <w:right w:val="nil"/>
            </w:tcBorders>
          </w:tcPr>
          <w:p w:rsidR="0037083E" w:rsidRDefault="00C213F1">
            <w:pPr>
              <w:spacing w:after="0" w:line="276" w:lineRule="auto"/>
              <w:ind w:left="331" w:firstLine="0"/>
            </w:pPr>
            <w:r>
              <w:t xml:space="preserve">400.00 </w:t>
            </w:r>
          </w:p>
        </w:tc>
        <w:tc>
          <w:tcPr>
            <w:tcW w:w="3458" w:type="dxa"/>
            <w:tcBorders>
              <w:top w:val="nil"/>
              <w:left w:val="nil"/>
              <w:bottom w:val="nil"/>
              <w:right w:val="nil"/>
            </w:tcBorders>
          </w:tcPr>
          <w:p w:rsidR="0037083E" w:rsidRDefault="00C213F1">
            <w:pPr>
              <w:spacing w:after="0" w:line="276" w:lineRule="auto"/>
              <w:ind w:left="0" w:firstLine="0"/>
            </w:pPr>
            <w:r>
              <w:t xml:space="preserve">Guest Speakers </w:t>
            </w:r>
          </w:p>
        </w:tc>
      </w:tr>
      <w:tr w:rsidR="0037083E">
        <w:trPr>
          <w:trHeight w:val="294"/>
        </w:trPr>
        <w:tc>
          <w:tcPr>
            <w:tcW w:w="3469" w:type="dxa"/>
            <w:tcBorders>
              <w:top w:val="nil"/>
              <w:left w:val="nil"/>
              <w:bottom w:val="nil"/>
              <w:right w:val="nil"/>
            </w:tcBorders>
          </w:tcPr>
          <w:p w:rsidR="0037083E" w:rsidRDefault="00C213F1">
            <w:pPr>
              <w:spacing w:after="0" w:line="276" w:lineRule="auto"/>
              <w:ind w:left="0" w:firstLine="0"/>
            </w:pPr>
            <w:r>
              <w:t xml:space="preserve">Website </w:t>
            </w:r>
          </w:p>
        </w:tc>
        <w:tc>
          <w:tcPr>
            <w:tcW w:w="1920" w:type="dxa"/>
            <w:tcBorders>
              <w:top w:val="nil"/>
              <w:left w:val="nil"/>
              <w:bottom w:val="nil"/>
              <w:right w:val="nil"/>
            </w:tcBorders>
          </w:tcPr>
          <w:p w:rsidR="0037083E" w:rsidRDefault="00C213F1">
            <w:pPr>
              <w:spacing w:after="0" w:line="276" w:lineRule="auto"/>
              <w:ind w:left="331" w:firstLine="0"/>
            </w:pPr>
            <w:r>
              <w:t xml:space="preserve">937.34 </w:t>
            </w:r>
          </w:p>
        </w:tc>
        <w:tc>
          <w:tcPr>
            <w:tcW w:w="3458" w:type="dxa"/>
            <w:tcBorders>
              <w:top w:val="nil"/>
              <w:left w:val="nil"/>
              <w:bottom w:val="nil"/>
              <w:right w:val="nil"/>
            </w:tcBorders>
          </w:tcPr>
          <w:p w:rsidR="0037083E" w:rsidRDefault="0037083E">
            <w:pPr>
              <w:spacing w:after="0" w:line="276" w:lineRule="auto"/>
              <w:ind w:left="0" w:firstLine="0"/>
            </w:pPr>
          </w:p>
        </w:tc>
      </w:tr>
      <w:tr w:rsidR="0037083E">
        <w:trPr>
          <w:trHeight w:val="263"/>
        </w:trPr>
        <w:tc>
          <w:tcPr>
            <w:tcW w:w="3469" w:type="dxa"/>
            <w:tcBorders>
              <w:top w:val="nil"/>
              <w:left w:val="nil"/>
              <w:bottom w:val="nil"/>
              <w:right w:val="nil"/>
            </w:tcBorders>
          </w:tcPr>
          <w:p w:rsidR="0037083E" w:rsidRDefault="00C213F1">
            <w:pPr>
              <w:spacing w:after="0" w:line="276" w:lineRule="auto"/>
              <w:ind w:left="0" w:firstLine="0"/>
            </w:pPr>
            <w:r>
              <w:t xml:space="preserve">Auditor Fees </w:t>
            </w:r>
          </w:p>
        </w:tc>
        <w:tc>
          <w:tcPr>
            <w:tcW w:w="1920" w:type="dxa"/>
            <w:tcBorders>
              <w:top w:val="nil"/>
              <w:left w:val="nil"/>
              <w:bottom w:val="nil"/>
              <w:right w:val="nil"/>
            </w:tcBorders>
          </w:tcPr>
          <w:p w:rsidR="0037083E" w:rsidRDefault="00C213F1">
            <w:pPr>
              <w:spacing w:after="0" w:line="276" w:lineRule="auto"/>
              <w:ind w:left="331" w:firstLine="0"/>
            </w:pPr>
            <w:r>
              <w:t xml:space="preserve">135.00 </w:t>
            </w:r>
          </w:p>
        </w:tc>
        <w:tc>
          <w:tcPr>
            <w:tcW w:w="3458" w:type="dxa"/>
            <w:tcBorders>
              <w:top w:val="nil"/>
              <w:left w:val="nil"/>
              <w:bottom w:val="nil"/>
              <w:right w:val="nil"/>
            </w:tcBorders>
          </w:tcPr>
          <w:p w:rsidR="0037083E" w:rsidRDefault="0037083E">
            <w:pPr>
              <w:spacing w:after="0" w:line="276" w:lineRule="auto"/>
              <w:ind w:left="0" w:firstLine="0"/>
            </w:pPr>
          </w:p>
        </w:tc>
      </w:tr>
    </w:tbl>
    <w:p w:rsidR="0037083E" w:rsidRDefault="00C213F1">
      <w:pPr>
        <w:spacing w:after="319"/>
        <w:ind w:left="104"/>
      </w:pPr>
      <w:r>
        <w:t xml:space="preserve">Bursary </w:t>
      </w:r>
      <w:r>
        <w:tab/>
      </w:r>
      <w:r>
        <w:rPr>
          <w:rFonts w:ascii="Calibri" w:eastAsia="Calibri" w:hAnsi="Calibri" w:cs="Calibri"/>
          <w:noProof/>
          <w:position w:val="-36"/>
          <w:sz w:val="22"/>
        </w:rPr>
        <w:drawing>
          <wp:inline distT="0" distB="0" distL="0" distR="0">
            <wp:extent cx="819150" cy="327025"/>
            <wp:effectExtent l="0" t="0" r="0" b="0"/>
            <wp:docPr id="12519" name="Picture 12519"/>
            <wp:cNvGraphicFramePr/>
            <a:graphic xmlns:a="http://schemas.openxmlformats.org/drawingml/2006/main">
              <a:graphicData uri="http://schemas.openxmlformats.org/drawingml/2006/picture">
                <pic:pic xmlns:pic="http://schemas.openxmlformats.org/drawingml/2006/picture">
                  <pic:nvPicPr>
                    <pic:cNvPr id="12519" name="Picture 12519"/>
                    <pic:cNvPicPr/>
                  </pic:nvPicPr>
                  <pic:blipFill>
                    <a:blip r:embed="rId17"/>
                    <a:stretch>
                      <a:fillRect/>
                    </a:stretch>
                  </pic:blipFill>
                  <pic:spPr>
                    <a:xfrm>
                      <a:off x="0" y="0"/>
                      <a:ext cx="819150" cy="327025"/>
                    </a:xfrm>
                    <a:prstGeom prst="rect">
                      <a:avLst/>
                    </a:prstGeom>
                  </pic:spPr>
                </pic:pic>
              </a:graphicData>
            </a:graphic>
          </wp:inline>
        </w:drawing>
      </w:r>
    </w:p>
    <w:tbl>
      <w:tblPr>
        <w:tblStyle w:val="TableGrid"/>
        <w:tblW w:w="4598" w:type="dxa"/>
        <w:tblInd w:w="94" w:type="dxa"/>
        <w:tblCellMar>
          <w:top w:w="0" w:type="dxa"/>
          <w:left w:w="0" w:type="dxa"/>
          <w:bottom w:w="0" w:type="dxa"/>
          <w:right w:w="0" w:type="dxa"/>
        </w:tblCellMar>
        <w:tblLook w:val="04A0" w:firstRow="1" w:lastRow="0" w:firstColumn="1" w:lastColumn="0" w:noHBand="0" w:noVBand="1"/>
      </w:tblPr>
      <w:tblGrid>
        <w:gridCol w:w="3468"/>
        <w:gridCol w:w="1130"/>
      </w:tblGrid>
      <w:tr w:rsidR="0037083E">
        <w:trPr>
          <w:trHeight w:val="233"/>
        </w:trPr>
        <w:tc>
          <w:tcPr>
            <w:tcW w:w="3469" w:type="dxa"/>
            <w:tcBorders>
              <w:top w:val="nil"/>
              <w:left w:val="nil"/>
              <w:bottom w:val="nil"/>
              <w:right w:val="nil"/>
            </w:tcBorders>
          </w:tcPr>
          <w:p w:rsidR="0037083E" w:rsidRDefault="00C213F1">
            <w:pPr>
              <w:spacing w:after="0" w:line="276" w:lineRule="auto"/>
              <w:ind w:left="0" w:firstLine="0"/>
            </w:pPr>
            <w:r>
              <w:t xml:space="preserve">NET PROFIT (LOSS) </w:t>
            </w:r>
          </w:p>
        </w:tc>
        <w:tc>
          <w:tcPr>
            <w:tcW w:w="1130" w:type="dxa"/>
            <w:tcBorders>
              <w:top w:val="nil"/>
              <w:left w:val="nil"/>
              <w:bottom w:val="nil"/>
              <w:right w:val="nil"/>
            </w:tcBorders>
          </w:tcPr>
          <w:p w:rsidR="0037083E" w:rsidRDefault="00C213F1">
            <w:pPr>
              <w:spacing w:after="0" w:line="276" w:lineRule="auto"/>
              <w:ind w:left="0" w:firstLine="0"/>
              <w:jc w:val="right"/>
            </w:pPr>
            <w:r>
              <w:t xml:space="preserve">800.52 </w:t>
            </w:r>
          </w:p>
        </w:tc>
      </w:tr>
    </w:tbl>
    <w:p w:rsidR="0037083E" w:rsidRDefault="00C213F1">
      <w:pPr>
        <w:spacing w:after="51" w:line="240" w:lineRule="auto"/>
        <w:ind w:left="0" w:firstLine="0"/>
      </w:pPr>
      <w:r>
        <w:t xml:space="preserve"> </w:t>
      </w:r>
    </w:p>
    <w:p w:rsidR="0037083E" w:rsidRDefault="00C213F1">
      <w:pPr>
        <w:spacing w:after="50" w:line="240" w:lineRule="auto"/>
        <w:ind w:left="0" w:firstLine="0"/>
      </w:pPr>
      <w:r>
        <w:t xml:space="preserve"> </w:t>
      </w:r>
    </w:p>
    <w:p w:rsidR="0037083E" w:rsidRDefault="00C213F1">
      <w:r>
        <w:t xml:space="preserve">Respectfully submitted, </w:t>
      </w:r>
    </w:p>
    <w:p w:rsidR="0037083E" w:rsidRDefault="00C213F1">
      <w:pPr>
        <w:spacing w:after="50" w:line="240" w:lineRule="auto"/>
        <w:ind w:left="0" w:firstLine="0"/>
      </w:pPr>
      <w:r>
        <w:t xml:space="preserve"> </w:t>
      </w:r>
    </w:p>
    <w:p w:rsidR="0037083E" w:rsidRDefault="00C213F1">
      <w:pPr>
        <w:spacing w:after="48" w:line="240" w:lineRule="auto"/>
        <w:ind w:left="0" w:firstLine="0"/>
      </w:pPr>
      <w:r>
        <w:t xml:space="preserve"> </w:t>
      </w:r>
    </w:p>
    <w:p w:rsidR="0037083E" w:rsidRDefault="00C213F1">
      <w:r>
        <w:t xml:space="preserve">Wendy Humphreys </w:t>
      </w:r>
    </w:p>
    <w:p w:rsidR="0037083E" w:rsidRDefault="00C213F1">
      <w:r>
        <w:t xml:space="preserve">Treasurer </w:t>
      </w:r>
    </w:p>
    <w:p w:rsidR="0037083E" w:rsidRDefault="00C213F1">
      <w:pPr>
        <w:spacing w:after="50" w:line="240" w:lineRule="auto"/>
        <w:ind w:left="0" w:firstLine="0"/>
      </w:pPr>
      <w:r>
        <w:rPr>
          <w:b/>
          <w:u w:val="single" w:color="000000"/>
        </w:rPr>
        <w:t>WE HONOUR OUR PAST PRESIDENTS</w:t>
      </w:r>
      <w:r>
        <w:rPr>
          <w:b/>
        </w:rPr>
        <w:t xml:space="preserve"> </w:t>
      </w:r>
    </w:p>
    <w:p w:rsidR="0037083E" w:rsidRDefault="00C213F1">
      <w:pPr>
        <w:spacing w:after="53" w:line="276" w:lineRule="auto"/>
        <w:ind w:left="0" w:firstLine="0"/>
      </w:pPr>
      <w:r>
        <w:rPr>
          <w:b/>
        </w:rPr>
        <w:t xml:space="preserve"> </w:t>
      </w:r>
    </w:p>
    <w:tbl>
      <w:tblPr>
        <w:tblStyle w:val="TableGrid"/>
        <w:tblW w:w="5736" w:type="dxa"/>
        <w:tblInd w:w="0" w:type="dxa"/>
        <w:tblCellMar>
          <w:top w:w="0" w:type="dxa"/>
          <w:left w:w="0" w:type="dxa"/>
          <w:bottom w:w="0" w:type="dxa"/>
          <w:right w:w="0" w:type="dxa"/>
        </w:tblCellMar>
        <w:tblLook w:val="04A0" w:firstRow="1" w:lastRow="0" w:firstColumn="1" w:lastColumn="0" w:noHBand="0" w:noVBand="1"/>
      </w:tblPr>
      <w:tblGrid>
        <w:gridCol w:w="1440"/>
        <w:gridCol w:w="720"/>
        <w:gridCol w:w="3576"/>
      </w:tblGrid>
      <w:tr w:rsidR="0037083E">
        <w:trPr>
          <w:trHeight w:val="243"/>
        </w:trPr>
        <w:tc>
          <w:tcPr>
            <w:tcW w:w="1440" w:type="dxa"/>
            <w:tcBorders>
              <w:top w:val="nil"/>
              <w:left w:val="nil"/>
              <w:bottom w:val="nil"/>
              <w:right w:val="nil"/>
            </w:tcBorders>
          </w:tcPr>
          <w:p w:rsidR="0037083E" w:rsidRDefault="00C213F1">
            <w:pPr>
              <w:spacing w:after="0" w:line="276" w:lineRule="auto"/>
              <w:ind w:left="0" w:firstLine="0"/>
            </w:pPr>
            <w:r>
              <w:rPr>
                <w:sz w:val="22"/>
              </w:rPr>
              <w:lastRenderedPageBreak/>
              <w:t xml:space="preserve">1947-49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jc w:val="both"/>
            </w:pPr>
            <w:r>
              <w:rPr>
                <w:sz w:val="22"/>
              </w:rPr>
              <w:t xml:space="preserve">Margaret Van </w:t>
            </w:r>
            <w:proofErr w:type="spellStart"/>
            <w:r>
              <w:rPr>
                <w:sz w:val="22"/>
              </w:rPr>
              <w:t>Alstyne</w:t>
            </w:r>
            <w:proofErr w:type="spellEnd"/>
            <w:r>
              <w:rPr>
                <w:sz w:val="22"/>
              </w:rPr>
              <w:t xml:space="preserve"> (McLean)*</w:t>
            </w:r>
            <w:r>
              <w:rPr>
                <w:sz w:val="22"/>
              </w:rPr>
              <w:t xml:space="preserv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1949-50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Audrey Robinson (</w:t>
            </w:r>
            <w:proofErr w:type="spellStart"/>
            <w:r>
              <w:rPr>
                <w:sz w:val="22"/>
              </w:rPr>
              <w:t>Brendle</w:t>
            </w:r>
            <w:proofErr w:type="spellEnd"/>
            <w:r>
              <w:rPr>
                <w:sz w:val="22"/>
              </w:rPr>
              <w:t xml:space="preserv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1950-52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proofErr w:type="spellStart"/>
            <w:r>
              <w:rPr>
                <w:sz w:val="22"/>
              </w:rPr>
              <w:t>Lilas</w:t>
            </w:r>
            <w:proofErr w:type="spellEnd"/>
            <w:r>
              <w:rPr>
                <w:sz w:val="22"/>
              </w:rPr>
              <w:t xml:space="preserve"> Trout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1952-54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Florence Chin * </w:t>
            </w:r>
          </w:p>
        </w:tc>
      </w:tr>
      <w:tr w:rsidR="0037083E">
        <w:trPr>
          <w:trHeight w:val="269"/>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1954-55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Elizabeth </w:t>
            </w:r>
            <w:proofErr w:type="spellStart"/>
            <w:r>
              <w:rPr>
                <w:sz w:val="22"/>
              </w:rPr>
              <w:t>Birss</w:t>
            </w:r>
            <w:proofErr w:type="spellEnd"/>
            <w:r>
              <w:rPr>
                <w:sz w:val="22"/>
              </w:rPr>
              <w:t xml:space="preserv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1955-56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Jean Wilson (</w:t>
            </w:r>
            <w:proofErr w:type="spellStart"/>
            <w:r>
              <w:rPr>
                <w:sz w:val="22"/>
              </w:rPr>
              <w:t>Lansdell</w:t>
            </w:r>
            <w:proofErr w:type="spellEnd"/>
            <w:r>
              <w:rPr>
                <w:sz w:val="22"/>
              </w:rPr>
              <w:t xml:space="preserve">)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1956-57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Eleanor MacDonald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1957-58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Irene Abbott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1958-60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Jessie Black (Evans)* </w:t>
            </w:r>
          </w:p>
        </w:tc>
      </w:tr>
      <w:tr w:rsidR="0037083E">
        <w:trPr>
          <w:trHeight w:val="269"/>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1960-62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Greta Capps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1962-64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Gladys McBride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1964-66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Isabel McMullen * </w:t>
            </w:r>
          </w:p>
        </w:tc>
      </w:tr>
      <w:tr w:rsidR="0037083E">
        <w:trPr>
          <w:trHeight w:val="269"/>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1966-68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Dena Heather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1968-70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Mary Lock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1970-72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Ann </w:t>
            </w:r>
            <w:proofErr w:type="spellStart"/>
            <w:r>
              <w:rPr>
                <w:sz w:val="22"/>
              </w:rPr>
              <w:t>Felesko</w:t>
            </w:r>
            <w:proofErr w:type="spellEnd"/>
            <w:r>
              <w:rPr>
                <w:sz w:val="22"/>
              </w:rPr>
              <w:t xml:space="preserve">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1972-74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Mary Lester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1974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Margaret </w:t>
            </w:r>
            <w:proofErr w:type="spellStart"/>
            <w:r>
              <w:rPr>
                <w:sz w:val="22"/>
              </w:rPr>
              <w:t>MacKenzie</w:t>
            </w:r>
            <w:proofErr w:type="spellEnd"/>
            <w:r>
              <w:rPr>
                <w:sz w:val="22"/>
              </w:rPr>
              <w:t xml:space="preserve"> </w:t>
            </w:r>
          </w:p>
        </w:tc>
      </w:tr>
      <w:tr w:rsidR="0037083E">
        <w:trPr>
          <w:trHeight w:val="269"/>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1974-76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Helen Kirk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1976-79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Hannah </w:t>
            </w:r>
            <w:proofErr w:type="spellStart"/>
            <w:r>
              <w:rPr>
                <w:sz w:val="22"/>
              </w:rPr>
              <w:t>Yarronton</w:t>
            </w:r>
            <w:proofErr w:type="spellEnd"/>
            <w:r>
              <w:rPr>
                <w:sz w:val="22"/>
              </w:rPr>
              <w:t xml:space="preserv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1979-80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Louise </w:t>
            </w:r>
            <w:proofErr w:type="spellStart"/>
            <w:r>
              <w:rPr>
                <w:sz w:val="22"/>
              </w:rPr>
              <w:t>Sclisizzi</w:t>
            </w:r>
            <w:proofErr w:type="spellEnd"/>
            <w:r>
              <w:rPr>
                <w:sz w:val="22"/>
              </w:rPr>
              <w:t xml:space="preserv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1980-81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Gladys Martin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1981-82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Barbara Dunning* </w:t>
            </w:r>
          </w:p>
        </w:tc>
      </w:tr>
      <w:tr w:rsidR="0037083E">
        <w:trPr>
          <w:trHeight w:val="269"/>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1982-83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Wilma </w:t>
            </w:r>
            <w:proofErr w:type="spellStart"/>
            <w:r>
              <w:rPr>
                <w:sz w:val="22"/>
              </w:rPr>
              <w:t>Taras</w:t>
            </w:r>
            <w:proofErr w:type="spellEnd"/>
            <w:r>
              <w:rPr>
                <w:sz w:val="22"/>
              </w:rPr>
              <w:t xml:space="preserv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1983-84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Pat </w:t>
            </w:r>
            <w:proofErr w:type="spellStart"/>
            <w:r>
              <w:rPr>
                <w:sz w:val="22"/>
              </w:rPr>
              <w:t>Whitford</w:t>
            </w:r>
            <w:proofErr w:type="spellEnd"/>
            <w:r>
              <w:rPr>
                <w:sz w:val="22"/>
              </w:rPr>
              <w:t xml:space="preserv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1984-85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Pat Whitmore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1985-87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Mary Andrews *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1987-89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Paddy Silverthorne </w:t>
            </w:r>
          </w:p>
        </w:tc>
      </w:tr>
      <w:tr w:rsidR="0037083E">
        <w:trPr>
          <w:trHeight w:val="269"/>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1989-91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proofErr w:type="spellStart"/>
            <w:r>
              <w:rPr>
                <w:sz w:val="22"/>
              </w:rPr>
              <w:t>Dittie</w:t>
            </w:r>
            <w:proofErr w:type="spellEnd"/>
            <w:r>
              <w:rPr>
                <w:sz w:val="22"/>
              </w:rPr>
              <w:t xml:space="preserve"> </w:t>
            </w:r>
            <w:proofErr w:type="spellStart"/>
            <w:r>
              <w:rPr>
                <w:sz w:val="22"/>
              </w:rPr>
              <w:t>Voegele</w:t>
            </w:r>
            <w:proofErr w:type="spellEnd"/>
            <w:r>
              <w:rPr>
                <w:sz w:val="22"/>
              </w:rPr>
              <w:t xml:space="preserve"> (Hay)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1991-92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Helen Armstrong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1992-94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Carol </w:t>
            </w:r>
            <w:proofErr w:type="spellStart"/>
            <w:r>
              <w:rPr>
                <w:sz w:val="22"/>
              </w:rPr>
              <w:t>Edestrand</w:t>
            </w:r>
            <w:proofErr w:type="spellEnd"/>
            <w:r>
              <w:rPr>
                <w:sz w:val="22"/>
              </w:rPr>
              <w:t xml:space="preserv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1994-95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Darla Campbell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1995-97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Carol </w:t>
            </w:r>
            <w:proofErr w:type="spellStart"/>
            <w:r>
              <w:rPr>
                <w:sz w:val="22"/>
              </w:rPr>
              <w:t>Kollar</w:t>
            </w:r>
            <w:proofErr w:type="spellEnd"/>
            <w:r>
              <w:rPr>
                <w:sz w:val="22"/>
              </w:rPr>
              <w:t xml:space="preserve"> </w:t>
            </w:r>
          </w:p>
        </w:tc>
      </w:tr>
      <w:tr w:rsidR="0037083E">
        <w:trPr>
          <w:trHeight w:val="269"/>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1997-99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Doris Smith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1999-2001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Tracey Marshall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2001-03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Susanne </w:t>
            </w:r>
            <w:proofErr w:type="spellStart"/>
            <w:r>
              <w:rPr>
                <w:sz w:val="22"/>
              </w:rPr>
              <w:t>Balpataky</w:t>
            </w:r>
            <w:proofErr w:type="spellEnd"/>
            <w:r>
              <w:rPr>
                <w:sz w:val="22"/>
              </w:rPr>
              <w:t xml:space="preserve"> </w:t>
            </w:r>
          </w:p>
        </w:tc>
      </w:tr>
      <w:tr w:rsidR="0037083E">
        <w:trPr>
          <w:trHeight w:val="269"/>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2003-05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Irma Dafoe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lastRenderedPageBreak/>
              <w:t xml:space="preserve">2005-07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Linda Ford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2007-09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proofErr w:type="spellStart"/>
            <w:r>
              <w:rPr>
                <w:sz w:val="22"/>
              </w:rPr>
              <w:t>Snigda</w:t>
            </w:r>
            <w:proofErr w:type="spellEnd"/>
            <w:r>
              <w:rPr>
                <w:sz w:val="22"/>
              </w:rPr>
              <w:t xml:space="preserve"> Malik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2009-11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Barbara </w:t>
            </w:r>
            <w:proofErr w:type="spellStart"/>
            <w:r>
              <w:rPr>
                <w:sz w:val="22"/>
              </w:rPr>
              <w:t>Hore</w:t>
            </w:r>
            <w:proofErr w:type="spellEnd"/>
            <w:r>
              <w:rPr>
                <w:sz w:val="22"/>
              </w:rPr>
              <w:t xml:space="preserve"> </w:t>
            </w:r>
          </w:p>
        </w:tc>
      </w:tr>
      <w:tr w:rsidR="0037083E">
        <w:trPr>
          <w:trHeight w:val="270"/>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2011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Heather </w:t>
            </w:r>
            <w:proofErr w:type="spellStart"/>
            <w:r>
              <w:rPr>
                <w:sz w:val="22"/>
              </w:rPr>
              <w:t>Moogk</w:t>
            </w:r>
            <w:proofErr w:type="spellEnd"/>
            <w:r>
              <w:rPr>
                <w:sz w:val="22"/>
              </w:rPr>
              <w:t xml:space="preserve"> </w:t>
            </w:r>
          </w:p>
        </w:tc>
      </w:tr>
      <w:tr w:rsidR="0037083E">
        <w:trPr>
          <w:trHeight w:val="242"/>
        </w:trPr>
        <w:tc>
          <w:tcPr>
            <w:tcW w:w="1440" w:type="dxa"/>
            <w:tcBorders>
              <w:top w:val="nil"/>
              <w:left w:val="nil"/>
              <w:bottom w:val="nil"/>
              <w:right w:val="nil"/>
            </w:tcBorders>
          </w:tcPr>
          <w:p w:rsidR="0037083E" w:rsidRDefault="00C213F1">
            <w:pPr>
              <w:spacing w:after="0" w:line="276" w:lineRule="auto"/>
              <w:ind w:left="0" w:firstLine="0"/>
            </w:pPr>
            <w:r>
              <w:rPr>
                <w:sz w:val="22"/>
              </w:rPr>
              <w:t xml:space="preserve">2012-2014 </w:t>
            </w:r>
          </w:p>
        </w:tc>
        <w:tc>
          <w:tcPr>
            <w:tcW w:w="720" w:type="dxa"/>
            <w:tcBorders>
              <w:top w:val="nil"/>
              <w:left w:val="nil"/>
              <w:bottom w:val="nil"/>
              <w:right w:val="nil"/>
            </w:tcBorders>
          </w:tcPr>
          <w:p w:rsidR="0037083E" w:rsidRDefault="00C213F1">
            <w:pPr>
              <w:spacing w:after="0" w:line="276" w:lineRule="auto"/>
              <w:ind w:left="0" w:firstLine="0"/>
            </w:pPr>
            <w:r>
              <w:rPr>
                <w:sz w:val="22"/>
              </w:rPr>
              <w:t xml:space="preserve"> </w:t>
            </w:r>
          </w:p>
        </w:tc>
        <w:tc>
          <w:tcPr>
            <w:tcW w:w="3576" w:type="dxa"/>
            <w:tcBorders>
              <w:top w:val="nil"/>
              <w:left w:val="nil"/>
              <w:bottom w:val="nil"/>
              <w:right w:val="nil"/>
            </w:tcBorders>
          </w:tcPr>
          <w:p w:rsidR="0037083E" w:rsidRDefault="00C213F1">
            <w:pPr>
              <w:spacing w:after="0" w:line="276" w:lineRule="auto"/>
              <w:ind w:left="0" w:firstLine="0"/>
            </w:pPr>
            <w:r>
              <w:rPr>
                <w:sz w:val="22"/>
              </w:rPr>
              <w:t xml:space="preserve">Pat Dowling </w:t>
            </w:r>
          </w:p>
        </w:tc>
      </w:tr>
    </w:tbl>
    <w:p w:rsidR="0037083E" w:rsidRDefault="00C213F1">
      <w:pPr>
        <w:spacing w:after="45" w:line="240" w:lineRule="auto"/>
        <w:ind w:left="0" w:firstLine="0"/>
      </w:pPr>
      <w:r>
        <w:rPr>
          <w:sz w:val="22"/>
        </w:rPr>
        <w:t xml:space="preserve"> </w:t>
      </w:r>
    </w:p>
    <w:p w:rsidR="0037083E" w:rsidRDefault="00C213F1">
      <w:pPr>
        <w:spacing w:after="42" w:line="240" w:lineRule="auto"/>
        <w:ind w:left="0" w:firstLine="0"/>
      </w:pPr>
      <w:r>
        <w:rPr>
          <w:sz w:val="22"/>
        </w:rPr>
        <w:t xml:space="preserve"> </w:t>
      </w:r>
    </w:p>
    <w:p w:rsidR="0037083E" w:rsidRDefault="00C213F1">
      <w:pPr>
        <w:spacing w:after="45" w:line="240" w:lineRule="auto"/>
        <w:ind w:left="0" w:firstLine="0"/>
      </w:pPr>
      <w:r>
        <w:rPr>
          <w:sz w:val="22"/>
        </w:rPr>
        <w:t xml:space="preserve">* Deceased and respectfully remembered. </w:t>
      </w:r>
    </w:p>
    <w:p w:rsidR="0037083E" w:rsidRDefault="00C213F1">
      <w:pPr>
        <w:spacing w:after="0" w:line="240" w:lineRule="auto"/>
        <w:ind w:left="0" w:firstLine="0"/>
      </w:pPr>
      <w:r>
        <w:rPr>
          <w:sz w:val="22"/>
        </w:rPr>
        <w:t xml:space="preserve"> </w:t>
      </w:r>
    </w:p>
    <w:sectPr w:rsidR="0037083E">
      <w:headerReference w:type="even" r:id="rId18"/>
      <w:headerReference w:type="default" r:id="rId19"/>
      <w:headerReference w:type="first" r:id="rId20"/>
      <w:pgSz w:w="12240" w:h="15840"/>
      <w:pgMar w:top="1080" w:right="1451" w:bottom="1301" w:left="1440" w:header="78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3F1" w:rsidRDefault="00C213F1">
      <w:pPr>
        <w:spacing w:after="0" w:line="240" w:lineRule="auto"/>
      </w:pPr>
      <w:r>
        <w:separator/>
      </w:r>
    </w:p>
  </w:endnote>
  <w:endnote w:type="continuationSeparator" w:id="0">
    <w:p w:rsidR="00C213F1" w:rsidRDefault="00C2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3F1" w:rsidRDefault="00C213F1">
      <w:pPr>
        <w:spacing w:after="0" w:line="240" w:lineRule="auto"/>
      </w:pPr>
      <w:r>
        <w:separator/>
      </w:r>
    </w:p>
  </w:footnote>
  <w:footnote w:type="continuationSeparator" w:id="0">
    <w:p w:rsidR="00C213F1" w:rsidRDefault="00C21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E" w:rsidRDefault="00C213F1">
    <w:pPr>
      <w:spacing w:after="51" w:line="240" w:lineRule="auto"/>
      <w:ind w:left="0" w:firstLine="0"/>
    </w:pPr>
    <w:r>
      <w:rPr>
        <w:b/>
        <w:u w:val="single" w:color="000000"/>
      </w:rPr>
      <w:t>The Business and Professional Women’s Club of Brampton</w:t>
    </w:r>
    <w:r>
      <w:rPr>
        <w:b/>
      </w:rPr>
      <w:t xml:space="preserve"> </w:t>
    </w:r>
  </w:p>
  <w:p w:rsidR="0037083E" w:rsidRDefault="00C213F1">
    <w:pPr>
      <w:spacing w:after="33" w:line="240" w:lineRule="auto"/>
      <w:ind w:left="0" w:firstLine="0"/>
    </w:pPr>
    <w:r>
      <w:rPr>
        <w:b/>
        <w:u w:val="single" w:color="000000"/>
      </w:rPr>
      <w:t>Annual Reports 2013 – 2014</w:t>
    </w:r>
    <w:r>
      <w:rPr>
        <w:rFonts w:ascii="Times New Roman" w:eastAsia="Times New Roman" w:hAnsi="Times New Roman" w:cs="Times New Roman"/>
      </w:rPr>
      <w:t xml:space="preserve"> </w:t>
    </w:r>
  </w:p>
  <w:p w:rsidR="0037083E" w:rsidRDefault="00C213F1">
    <w:pPr>
      <w:spacing w:after="0" w:line="240" w:lineRule="auto"/>
      <w:ind w:left="0" w:firstLine="0"/>
    </w:pPr>
    <w:r>
      <w:rPr>
        <w:rFonts w:ascii="Times New Roman" w:eastAsia="Times New Roman" w:hAnsi="Times New Roman" w:cs="Times New Roman"/>
      </w:rPr>
      <w:t xml:space="preserve"> </w:t>
    </w:r>
  </w:p>
  <w:p w:rsidR="0037083E" w:rsidRDefault="00C213F1">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13646" name="Group 136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8578EA" id="Group 13646"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V4UAEAALACAAAOAAAAZHJzL2Uyb0RvYy54bWycUstOwzAQvCPxD5bv1ElBFY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IO7e1w9rSi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NgU1e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E" w:rsidRDefault="00C213F1">
    <w:pPr>
      <w:spacing w:after="51" w:line="240" w:lineRule="auto"/>
      <w:ind w:left="0" w:firstLine="0"/>
    </w:pPr>
    <w:r>
      <w:rPr>
        <w:b/>
        <w:u w:val="single" w:color="000000"/>
      </w:rPr>
      <w:t>The Business and Professional Women’s Club of Brampton</w:t>
    </w:r>
    <w:r>
      <w:rPr>
        <w:b/>
      </w:rPr>
      <w:t xml:space="preserve"> </w:t>
    </w:r>
  </w:p>
  <w:p w:rsidR="0037083E" w:rsidRDefault="00C213F1">
    <w:pPr>
      <w:spacing w:after="33" w:line="240" w:lineRule="auto"/>
      <w:ind w:left="0" w:firstLine="0"/>
    </w:pPr>
    <w:r>
      <w:rPr>
        <w:b/>
        <w:u w:val="single" w:color="000000"/>
      </w:rPr>
      <w:t>Annual Reports 2013 – 2014</w:t>
    </w:r>
    <w:r>
      <w:rPr>
        <w:rFonts w:ascii="Times New Roman" w:eastAsia="Times New Roman" w:hAnsi="Times New Roman" w:cs="Times New Roman"/>
      </w:rPr>
      <w:t xml:space="preserve"> </w:t>
    </w:r>
  </w:p>
  <w:p w:rsidR="0037083E" w:rsidRDefault="00C213F1">
    <w:pPr>
      <w:spacing w:after="0" w:line="240" w:lineRule="auto"/>
      <w:ind w:left="0" w:firstLine="0"/>
    </w:pPr>
    <w:r>
      <w:rPr>
        <w:rFonts w:ascii="Times New Roman" w:eastAsia="Times New Roman" w:hAnsi="Times New Roman" w:cs="Times New Roman"/>
      </w:rPr>
      <w:t xml:space="preserve"> </w:t>
    </w:r>
  </w:p>
  <w:p w:rsidR="0037083E" w:rsidRDefault="00C213F1">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3622" name="Group 136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2449EF0" id="Group 1362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kiiRf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E" w:rsidRDefault="00C213F1">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13598" name="Group 135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70F1040" id="Group 13598"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r7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IO7u394xmVZbnBNqTOZ&#10;IbRo8G2BlRvwH34LR6Cds0n1qMBMJ+ohYzL3cDJXjpEIBHNKBKL5bLnocC9/akX38k81+23ApjlO&#10;bVOGttQlFhxXOPl+nuP9/KP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SmzK+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E" w:rsidRDefault="00C213F1">
    <w:pPr>
      <w:spacing w:after="51" w:line="240" w:lineRule="auto"/>
      <w:ind w:left="0" w:firstLine="0"/>
    </w:pPr>
    <w:r>
      <w:rPr>
        <w:b/>
        <w:u w:val="single" w:color="000000"/>
      </w:rPr>
      <w:t>The Business and Professional Women’s Club of Brampton</w:t>
    </w:r>
    <w:r>
      <w:rPr>
        <w:b/>
      </w:rPr>
      <w:t xml:space="preserve"> </w:t>
    </w:r>
  </w:p>
  <w:p w:rsidR="0037083E" w:rsidRDefault="00C213F1">
    <w:pPr>
      <w:spacing w:after="33" w:line="240" w:lineRule="auto"/>
      <w:ind w:left="0" w:firstLine="0"/>
    </w:pPr>
    <w:r>
      <w:rPr>
        <w:b/>
        <w:u w:val="single" w:color="000000"/>
      </w:rPr>
      <w:t>Annual Reports 2013 – 2014</w:t>
    </w:r>
    <w:r>
      <w:rPr>
        <w:rFonts w:ascii="Times New Roman" w:eastAsia="Times New Roman" w:hAnsi="Times New Roman" w:cs="Times New Roman"/>
      </w:rPr>
      <w:t xml:space="preserve"> </w:t>
    </w:r>
  </w:p>
  <w:p w:rsidR="0037083E" w:rsidRDefault="00C213F1">
    <w:pPr>
      <w:spacing w:after="0" w:line="240" w:lineRule="auto"/>
      <w:ind w:left="0" w:firstLine="0"/>
    </w:pPr>
    <w:r>
      <w:rPr>
        <w:rFonts w:ascii="Times New Roman" w:eastAsia="Times New Roman" w:hAnsi="Times New Roman" w:cs="Times New Roman"/>
      </w:rPr>
      <w:t xml:space="preserve"> </w:t>
    </w:r>
  </w:p>
  <w:p w:rsidR="0037083E" w:rsidRDefault="00C213F1">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3706" name="Group 137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22324A0" id="Group 13706"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cIUAEAALACAAAOAAAAZHJzL2Uyb0RvYy54bWycUstOwzAQvCPxD5bv1EmRCo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IO7e3zKVpRYbnBNqTM5&#10;QWjR4NsCK7fgP/wOzkB7yibVowIznaiHjMnc42yuHCMRCOaUCETzk+Wiw738qRXdyz/V7LcBm+aY&#10;26YMbalLLDivcPL9Msf75Uerf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UiEnC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E" w:rsidRDefault="00C213F1">
    <w:pPr>
      <w:spacing w:after="51" w:line="240" w:lineRule="auto"/>
      <w:ind w:left="0" w:firstLine="0"/>
    </w:pPr>
    <w:r>
      <w:rPr>
        <w:b/>
        <w:u w:val="single" w:color="000000"/>
      </w:rPr>
      <w:t>The Business and Professional Women’s Club of Brampton</w:t>
    </w:r>
    <w:r>
      <w:rPr>
        <w:b/>
      </w:rPr>
      <w:t xml:space="preserve"> </w:t>
    </w:r>
  </w:p>
  <w:p w:rsidR="0037083E" w:rsidRDefault="00C213F1">
    <w:pPr>
      <w:spacing w:after="33" w:line="240" w:lineRule="auto"/>
      <w:ind w:left="0" w:firstLine="0"/>
    </w:pPr>
    <w:r>
      <w:rPr>
        <w:b/>
        <w:u w:val="single" w:color="000000"/>
      </w:rPr>
      <w:t>Annual Reports 2013 – 2014</w:t>
    </w:r>
    <w:r>
      <w:rPr>
        <w:rFonts w:ascii="Times New Roman" w:eastAsia="Times New Roman" w:hAnsi="Times New Roman" w:cs="Times New Roman"/>
      </w:rPr>
      <w:t xml:space="preserve"> </w:t>
    </w:r>
  </w:p>
  <w:p w:rsidR="0037083E" w:rsidRDefault="00C213F1">
    <w:pPr>
      <w:spacing w:after="0" w:line="240" w:lineRule="auto"/>
      <w:ind w:left="0" w:firstLine="0"/>
    </w:pPr>
    <w:r>
      <w:rPr>
        <w:rFonts w:ascii="Times New Roman" w:eastAsia="Times New Roman" w:hAnsi="Times New Roman" w:cs="Times New Roman"/>
      </w:rPr>
      <w:t xml:space="preserve"> </w:t>
    </w:r>
  </w:p>
  <w:p w:rsidR="0037083E" w:rsidRDefault="00C213F1">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13682" name="Group 1368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CC33CD1" id="Group 13682"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JxdDi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E" w:rsidRDefault="00C213F1">
    <w:pPr>
      <w:spacing w:after="0" w:line="240" w:lineRule="auto"/>
      <w:ind w:left="0" w:firstLine="0"/>
      <w:jc w:val="both"/>
    </w:pPr>
    <w:r>
      <w:rPr>
        <w:b/>
        <w:u w:val="single" w:color="000000"/>
      </w:rPr>
      <w:t>The Business and Professional Women’s Club of Brampton</w:t>
    </w:r>
    <w:r>
      <w:rPr>
        <w:b/>
      </w:rPr>
      <w:t xml:space="preserve"> </w:t>
    </w:r>
  </w:p>
  <w:p w:rsidR="0037083E" w:rsidRDefault="00C213F1">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914705</wp:posOffset>
              </wp:positionH>
              <wp:positionV relativeFrom="page">
                <wp:posOffset>813815</wp:posOffset>
              </wp:positionV>
              <wp:extent cx="1999742" cy="13716"/>
              <wp:effectExtent l="0" t="0" r="0" b="0"/>
              <wp:wrapNone/>
              <wp:docPr id="13657" name="Group 13657"/>
              <wp:cNvGraphicFramePr/>
              <a:graphic xmlns:a="http://schemas.openxmlformats.org/drawingml/2006/main">
                <a:graphicData uri="http://schemas.microsoft.com/office/word/2010/wordprocessingGroup">
                  <wpg:wgp>
                    <wpg:cNvGrpSpPr/>
                    <wpg:grpSpPr>
                      <a:xfrm>
                        <a:off x="0" y="0"/>
                        <a:ext cx="1999742" cy="13716"/>
                        <a:chOff x="0" y="0"/>
                        <a:chExt cx="1999742" cy="13716"/>
                      </a:xfrm>
                    </wpg:grpSpPr>
                    <wps:wsp>
                      <wps:cNvPr id="14489" name="Shape 14489"/>
                      <wps:cNvSpPr/>
                      <wps:spPr>
                        <a:xfrm>
                          <a:off x="0" y="0"/>
                          <a:ext cx="1999742" cy="13716"/>
                        </a:xfrm>
                        <a:custGeom>
                          <a:avLst/>
                          <a:gdLst/>
                          <a:ahLst/>
                          <a:cxnLst/>
                          <a:rect l="0" t="0" r="0" b="0"/>
                          <a:pathLst>
                            <a:path w="1999742" h="13716">
                              <a:moveTo>
                                <a:pt x="0" y="0"/>
                              </a:moveTo>
                              <a:lnTo>
                                <a:pt x="1999742" y="0"/>
                              </a:lnTo>
                              <a:lnTo>
                                <a:pt x="1999742"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6A6D33" id="Group 13657" o:spid="_x0000_s1026" style="position:absolute;margin-left:1in;margin-top:64.1pt;width:157.45pt;height:1.1pt;z-index:-251653120;mso-position-horizontal-relative:page;mso-position-vertical-relative:page" coordsize="1999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">
              <v:shape id="Shape 14489" o:spid="_x0000_s1027" style="position:absolute;width:19997;height:137;visibility:visible;mso-wrap-style:square;v-text-anchor:top" coordsize="199974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KHcMA&#10;AADeAAAADwAAAGRycy9kb3ducmV2LnhtbERPyWrDMBC9F/oPYgK9NXJaE2wnSmhTCr42ySHHQRov&#10;xBoZS7Xdfn0VCPQ2j7fOdj/bTow0+NaxgtUyAUGsnWm5VnA+fT5nIHxANtg5JgU/5GG/e3zYYmHc&#10;xF80HkMtYgj7AhU0IfSFlF43ZNEvXU8cucoNFkOEQy3NgFMMt518SZK1tNhybGiwp0ND+nr8tgrM&#10;uy77y+p3PLzmH7pa2zJw5ZR6WsxvGxCB5vAvvrtLE+enaZbD7Z14g9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xKHcMAAADeAAAADwAAAAAAAAAAAAAAAACYAgAAZHJzL2Rv&#10;d25yZXYueG1sUEsFBgAAAAAEAAQA9QAAAIgDAAAAAA==&#10;" path="m,l1999742,r,13716l,13716,,e" fillcolor="black" stroked="f" strokeweight="0">
                <v:stroke miterlimit="83231f" joinstyle="miter"/>
                <v:path arrowok="t" textboxrect="0,0,1999742,1371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B3A57"/>
    <w:multiLevelType w:val="hybridMultilevel"/>
    <w:tmpl w:val="959867C6"/>
    <w:lvl w:ilvl="0" w:tplc="AB485D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CBF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1808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A645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78DE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2AAB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DCFA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467E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8866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4EF251EC"/>
    <w:multiLevelType w:val="hybridMultilevel"/>
    <w:tmpl w:val="407C2C1A"/>
    <w:lvl w:ilvl="0" w:tplc="28EEB3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14D7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BC77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E237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A12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6CFF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62B4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CAFA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A220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3E"/>
    <w:rsid w:val="0037083E"/>
    <w:rsid w:val="009D462E"/>
    <w:rsid w:val="00C21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6DCDA-290E-412E-B5C5-69A6510D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4" w:line="246" w:lineRule="auto"/>
      <w:ind w:left="-5" w:hanging="10"/>
    </w:pPr>
    <w:rPr>
      <w:rFonts w:ascii="Century Gothic" w:eastAsia="Century Gothic" w:hAnsi="Century Gothic" w:cs="Century Gothic"/>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bpwbrampton.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wbrampton.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images.google.ca/imgres?imgurl=http://www.womensenterprise.ca/professional-guidance/images/BPWlogo.jpg&amp;imgrefurl=http://www.womensenterprise.ca/professional-guidance/networking.php&amp;usg=__-yKZXS8WoSFK4QJm_YnIxi4T8w4=&amp;h=73&amp;w=108&amp;sz=7&amp;hl=en&amp;start=19&amp;itbs=1&amp;tbnid=Qv5kKwWbTd5vkM:&amp;tbnh=57&amp;tbnw=85&amp;prev=/images?q%3Dbpw%2Bcanada%2Blogo%26start%3D18%26hl%3Den%26sa%3DN%26gbv%3D2%26ndsp%3D18%26tbs%3Disch:1"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BUSINESS AND PROFESSIONAL WOMEN</vt:lpstr>
    </vt:vector>
  </TitlesOfParts>
  <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AND PROFESSIONAL WOMEN</dc:title>
  <dc:subject/>
  <dc:creator>Renate Thompson</dc:creator>
  <cp:keywords/>
  <cp:lastModifiedBy>Pat Dowling</cp:lastModifiedBy>
  <cp:revision>2</cp:revision>
  <dcterms:created xsi:type="dcterms:W3CDTF">2015-05-27T22:15:00Z</dcterms:created>
  <dcterms:modified xsi:type="dcterms:W3CDTF">2015-05-27T22:15:00Z</dcterms:modified>
</cp:coreProperties>
</file>