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3139DC9C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>ate</w:t>
      </w:r>
      <w:r w:rsidR="00D10582">
        <w:rPr>
          <w:rFonts w:ascii="Arial" w:hAnsi="Arial" w:cs="Arial"/>
        </w:rPr>
        <w:t xml:space="preserve">: </w:t>
      </w:r>
      <w:r w:rsidR="00DB621B">
        <w:rPr>
          <w:rFonts w:ascii="Arial" w:hAnsi="Arial" w:cs="Arial"/>
        </w:rPr>
        <w:t>February 20</w:t>
      </w:r>
      <w:r w:rsidR="00D10582">
        <w:rPr>
          <w:rFonts w:ascii="Arial" w:hAnsi="Arial" w:cs="Arial"/>
        </w:rPr>
        <w:t>, 2024</w:t>
      </w:r>
    </w:p>
    <w:p w14:paraId="2E493390" w14:textId="57B2B156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</w:t>
      </w:r>
      <w:r w:rsidR="00DB621B">
        <w:rPr>
          <w:rFonts w:ascii="Arial" w:hAnsi="Arial" w:cs="Arial"/>
          <w:bCs/>
          <w:szCs w:val="24"/>
        </w:rPr>
        <w:t>25</w:t>
      </w:r>
      <w:r w:rsidR="00266259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0025C092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621298AA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DB621B">
        <w:rPr>
          <w:rFonts w:ascii="Arial" w:hAnsi="Arial" w:cs="Arial"/>
        </w:rPr>
        <w:t>Angela McKinnon</w:t>
      </w:r>
    </w:p>
    <w:p w14:paraId="0178B30F" w14:textId="1568CEE3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726AF2">
        <w:rPr>
          <w:rFonts w:ascii="Arial" w:hAnsi="Arial" w:cs="Arial"/>
        </w:rPr>
        <w:t xml:space="preserve"> Amanda Graham-Rowe</w:t>
      </w:r>
      <w:r w:rsidR="00266259">
        <w:rPr>
          <w:rFonts w:ascii="Arial" w:hAnsi="Arial" w:cs="Arial"/>
        </w:rPr>
        <w:t xml:space="preserve"> </w:t>
      </w:r>
    </w:p>
    <w:p w14:paraId="690CD3CA" w14:textId="6153E29F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DB621B">
        <w:rPr>
          <w:rFonts w:ascii="Arial" w:hAnsi="Arial" w:cs="Arial"/>
        </w:rPr>
        <w:t>January 16, 2024</w:t>
      </w:r>
      <w:r w:rsidRPr="00F336FD">
        <w:rPr>
          <w:rFonts w:ascii="Arial" w:hAnsi="Arial" w:cs="Arial"/>
        </w:rPr>
        <w:t xml:space="preserve"> Minutes</w:t>
      </w:r>
    </w:p>
    <w:p w14:paraId="3CD470BA" w14:textId="46DA7EDA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DB621B">
        <w:rPr>
          <w:rFonts w:ascii="Arial" w:hAnsi="Arial" w:cs="Arial"/>
        </w:rPr>
        <w:t>Snigdha Malik</w:t>
      </w:r>
    </w:p>
    <w:p w14:paraId="741A26DD" w14:textId="61783FE4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</w:t>
      </w:r>
      <w:r w:rsidR="00DB621B">
        <w:rPr>
          <w:rFonts w:ascii="Arial" w:hAnsi="Arial" w:cs="Arial"/>
        </w:rPr>
        <w:t>Renate Thompson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5CBA0FD5" w14:textId="27DFCB19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942124" w:rsidRPr="00794FD7" w14:paraId="0EFBFBF5" w14:textId="77777777" w:rsidTr="0074767F">
        <w:tc>
          <w:tcPr>
            <w:tcW w:w="2552" w:type="dxa"/>
          </w:tcPr>
          <w:p w14:paraId="702361B7" w14:textId="77777777" w:rsidR="00942124" w:rsidRDefault="0094212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942124" w:rsidRPr="00942124" w:rsidRDefault="00942124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B562083" w14:textId="77777777" w:rsidR="00942124" w:rsidRDefault="005C79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Chaired meeting</w:t>
            </w:r>
          </w:p>
          <w:p w14:paraId="0E63352F" w14:textId="66FF7CD9" w:rsidR="00F336FD" w:rsidRPr="00794FD7" w:rsidRDefault="00F336FD">
            <w:pPr>
              <w:rPr>
                <w:rFonts w:ascii="Arial" w:hAnsi="Arial" w:cs="Arial"/>
              </w:rPr>
            </w:pPr>
          </w:p>
        </w:tc>
      </w:tr>
      <w:tr w:rsidR="00794FD7" w:rsidRPr="00794FD7" w14:paraId="2CC904AD" w14:textId="77777777" w:rsidTr="0074767F">
        <w:tc>
          <w:tcPr>
            <w:tcW w:w="2552" w:type="dxa"/>
          </w:tcPr>
          <w:p w14:paraId="39895198" w14:textId="77777777" w:rsidR="00794FD7" w:rsidRPr="00794FD7" w:rsidRDefault="00794FD7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F06C4A" w:rsidRDefault="00794FD7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 w:rsidR="00F06C4A">
              <w:rPr>
                <w:rFonts w:ascii="Arial" w:hAnsi="Arial" w:cs="Arial"/>
              </w:rPr>
              <w:t xml:space="preserve"> </w:t>
            </w:r>
          </w:p>
          <w:p w14:paraId="49A1ECF0" w14:textId="3C12D3B7" w:rsidR="00794FD7" w:rsidRPr="00D10582" w:rsidRDefault="00794FD7" w:rsidP="00D10582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198C2474" w14:textId="76AF6BAC" w:rsidR="00726AF2" w:rsidRDefault="00266259" w:rsidP="00F336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Sent out the Treasurer report.</w:t>
            </w:r>
            <w:r w:rsidR="00726AF2">
              <w:rPr>
                <w:rFonts w:ascii="Arial" w:hAnsi="Arial" w:cs="Arial"/>
              </w:rPr>
              <w:t xml:space="preserve"> </w:t>
            </w:r>
            <w:r w:rsidR="00DB621B">
              <w:rPr>
                <w:rFonts w:ascii="Arial" w:hAnsi="Arial" w:cs="Arial"/>
              </w:rPr>
              <w:t xml:space="preserve">Barb Hore </w:t>
            </w:r>
            <w:r w:rsidR="00726AF2">
              <w:rPr>
                <w:rFonts w:ascii="Arial" w:hAnsi="Arial" w:cs="Arial"/>
              </w:rPr>
              <w:t xml:space="preserve">read out Pat’s report. </w:t>
            </w:r>
          </w:p>
          <w:p w14:paraId="6BEE3DE6" w14:textId="77777777" w:rsidR="00F336FD" w:rsidRDefault="00F336FD" w:rsidP="00DB62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B74CE" w14:textId="77777777" w:rsidR="00DB621B" w:rsidRDefault="00DB621B" w:rsidP="00DB6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 corporate taxes completed, no issues arising, zero money owing</w:t>
            </w:r>
          </w:p>
          <w:p w14:paraId="640B9E69" w14:textId="5009E91F" w:rsidR="00DB621B" w:rsidRPr="00DB621B" w:rsidRDefault="00DB621B" w:rsidP="00DB62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Upgrade the Website WordPress was made this month</w:t>
            </w:r>
          </w:p>
        </w:tc>
      </w:tr>
      <w:tr w:rsidR="006C6EA6" w:rsidRPr="00794FD7" w14:paraId="3A3F5F0B" w14:textId="77777777" w:rsidTr="0074767F">
        <w:tc>
          <w:tcPr>
            <w:tcW w:w="2552" w:type="dxa"/>
          </w:tcPr>
          <w:p w14:paraId="025F06C3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6C6EA6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6C6EA6" w:rsidRPr="00D10582" w:rsidRDefault="006C6EA6" w:rsidP="006C6EA6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090CD891" w14:textId="7CCB839E" w:rsidR="00DB621B" w:rsidRDefault="00DB621B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Spring Meat Drive</w:t>
            </w:r>
          </w:p>
          <w:p w14:paraId="61F05654" w14:textId="1D8F8E7D" w:rsidR="00DB621B" w:rsidRPr="00DB621B" w:rsidRDefault="00DB621B" w:rsidP="00DB621B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Announcement to 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be made</w:t>
            </w: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 shortly</w:t>
            </w:r>
            <w:r w:rsidR="005B460A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 on when the drive begins.</w:t>
            </w:r>
          </w:p>
          <w:p w14:paraId="4FD56A97" w14:textId="77777777" w:rsidR="00DB621B" w:rsidRDefault="00DB621B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64D8FDA8" w14:textId="4CDCDB49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Spring Event: April 19, 2024, Scottish Centre</w:t>
            </w:r>
          </w:p>
          <w:p w14:paraId="65C2D528" w14:textId="78025921" w:rsidR="00DB621B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Tickets go on sale on March 18</w:t>
            </w: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387FBA2" w14:textId="75D0C92E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Hope 24/7</w:t>
            </w:r>
          </w:p>
          <w:p w14:paraId="0302E3A3" w14:textId="60B035F5" w:rsidR="006C6EA6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Confirming </w:t>
            </w:r>
            <w:r w:rsidR="006C6EA6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 catered dinner; more meatballs 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are </w:t>
            </w:r>
            <w:r w:rsidR="006C6EA6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required.</w:t>
            </w:r>
          </w:p>
          <w:p w14:paraId="3D8FA101" w14:textId="6312F3C9" w:rsidR="006C6EA6" w:rsidRPr="00464E7C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Door prizes </w:t>
            </w:r>
            <w:r w:rsid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and donations are </w:t>
            </w: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welcome.</w:t>
            </w:r>
          </w:p>
          <w:p w14:paraId="42CD5B61" w14:textId="77777777" w:rsidR="006C6EA6" w:rsidRPr="00464E7C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5B3776DF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Golf Tournament: June 17, 2024, Glen Eagle Golf Course</w:t>
            </w:r>
          </w:p>
          <w:p w14:paraId="79D832A8" w14:textId="77777777" w:rsidR="006C6EA6" w:rsidRDefault="006C6EA6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HoneyChurch, Wellspring, VSOP</w:t>
            </w:r>
          </w:p>
          <w:p w14:paraId="6F4927EF" w14:textId="651460C5" w:rsidR="00DB621B" w:rsidRDefault="00DB621B" w:rsidP="006C6EA6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Door prizes and donations are welcome.</w:t>
            </w:r>
          </w:p>
          <w:p w14:paraId="761C5B94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38F2230B" w14:textId="77777777" w:rsidR="006C6EA6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Fall Event: November 15, 2024, Scottish Centre</w:t>
            </w:r>
          </w:p>
          <w:p w14:paraId="25385011" w14:textId="77777777" w:rsidR="006C6EA6" w:rsidRDefault="006C6EA6" w:rsidP="00DB621B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lastRenderedPageBreak/>
              <w:t>Funds to go to Ste. Louise</w:t>
            </w:r>
          </w:p>
          <w:p w14:paraId="1A9FF06F" w14:textId="77777777" w:rsidR="00DB621B" w:rsidRPr="00DB621B" w:rsidRDefault="00DB621B" w:rsidP="00DB621B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31C8EEE4" w14:textId="5D432562" w:rsidR="00112189" w:rsidRDefault="00112189" w:rsidP="00DB621B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Renate Thompson </w:t>
            </w:r>
            <w:r w:rsid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 xml:space="preserve">presented a </w:t>
            </w:r>
            <w:r w:rsidRP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$5,000 cheque to Ste. Louise Food Bank</w:t>
            </w:r>
            <w:r w:rsidR="00DB621B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’s Catherine Revira.</w:t>
            </w:r>
          </w:p>
          <w:p w14:paraId="68447B5F" w14:textId="77777777" w:rsidR="00FF417D" w:rsidRDefault="00FF417D" w:rsidP="00DB621B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46976D0D" w14:textId="2958E91F" w:rsidR="00112189" w:rsidRPr="001B2DA1" w:rsidRDefault="00FF417D" w:rsidP="006C6EA6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Honeychurch Director Wendy Butler thanked the club for the $3,000 donation.</w:t>
            </w:r>
          </w:p>
        </w:tc>
      </w:tr>
      <w:tr w:rsidR="006C6EA6" w:rsidRPr="00794FD7" w14:paraId="578375C5" w14:textId="77777777" w:rsidTr="0074767F">
        <w:tc>
          <w:tcPr>
            <w:tcW w:w="2552" w:type="dxa"/>
          </w:tcPr>
          <w:p w14:paraId="6F0E9B5F" w14:textId="04FFD10B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3EDF7F46" w14:textId="2088DBE6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 /</w:t>
            </w:r>
          </w:p>
          <w:p w14:paraId="4C5F82D9" w14:textId="21EF9DE9" w:rsidR="006C6EA6" w:rsidRPr="00F336FD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 Provincial AGM</w:t>
            </w:r>
          </w:p>
          <w:p w14:paraId="2C2E023D" w14:textId="105C548C" w:rsidR="006C6EA6" w:rsidRPr="00794FD7" w:rsidRDefault="006C6EA6" w:rsidP="006C6E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1AA686ED" w14:textId="3BC207BE" w:rsidR="004C1DCA" w:rsidRDefault="00DB621B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Barb confirmed the membership </w:t>
            </w:r>
            <w:r w:rsidR="00C44680">
              <w:rPr>
                <w:rFonts w:ascii="Arial" w:hAnsi="Arial" w:cs="Arial"/>
                <w:sz w:val="20"/>
                <w:szCs w:val="20"/>
              </w:rPr>
              <w:t>to date</w:t>
            </w:r>
            <w:r w:rsidR="004C1DCA" w:rsidRPr="00112189">
              <w:rPr>
                <w:rFonts w:ascii="Arial" w:hAnsi="Arial" w:cs="Arial"/>
                <w:sz w:val="20"/>
                <w:szCs w:val="20"/>
              </w:rPr>
              <w:t xml:space="preserve"> is 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4C1DCA" w:rsidRPr="00112189">
              <w:rPr>
                <w:rFonts w:ascii="Arial" w:hAnsi="Arial" w:cs="Arial"/>
                <w:sz w:val="20"/>
                <w:szCs w:val="20"/>
              </w:rPr>
              <w:t>.</w:t>
            </w:r>
            <w:r w:rsidR="00112189" w:rsidRPr="0011218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E805D39" w14:textId="25C9DDE3" w:rsidR="00C44680" w:rsidRPr="00112189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Membership renewal notifications are to be sent out in March.</w:t>
            </w:r>
          </w:p>
          <w:p w14:paraId="7EA3A02B" w14:textId="70DA1FF2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189E72" w14:textId="72ABCF9E" w:rsidR="006C6EA6" w:rsidRPr="00112189" w:rsidRDefault="006C6EA6" w:rsidP="004C1DC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6EA6" w:rsidRPr="00794FD7" w14:paraId="7C920FC2" w14:textId="77777777" w:rsidTr="0074767F">
        <w:tc>
          <w:tcPr>
            <w:tcW w:w="2552" w:type="dxa"/>
          </w:tcPr>
          <w:p w14:paraId="1EB5CA7B" w14:textId="0057177E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68F7DD8A" w14:textId="1F97D43C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61E9D35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March Meeting: The Aging Brain and How to Keep it Healthy</w:t>
            </w:r>
          </w:p>
          <w:p w14:paraId="625CDFAE" w14:textId="77777777" w:rsidR="006C6EA6" w:rsidRPr="00112189" w:rsidRDefault="006C6EA6" w:rsidP="006C6EA6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Speaker: </w:t>
            </w:r>
            <w:r w:rsidRPr="00112189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Dr. Justine Blainey-Broker</w:t>
            </w:r>
          </w:p>
          <w:p w14:paraId="1FFE0FD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0B1BD8F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April Meetings:</w:t>
            </w:r>
          </w:p>
          <w:p w14:paraId="6DC201B8" w14:textId="77777777" w:rsidR="006C6EA6" w:rsidRPr="00112189" w:rsidRDefault="006C6EA6" w:rsidP="006C6EA6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April 16, 2024: Provincial Resolutions Meeting, online</w:t>
            </w:r>
          </w:p>
          <w:p w14:paraId="24C218B6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453AD722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May Meetings:</w:t>
            </w:r>
          </w:p>
          <w:p w14:paraId="7D5C0518" w14:textId="77777777" w:rsidR="006C6EA6" w:rsidRPr="00112189" w:rsidRDefault="006C6EA6" w:rsidP="006C6E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7, 2024: Federal Resolutions Meeting, online</w:t>
            </w:r>
          </w:p>
          <w:p w14:paraId="4E3C7070" w14:textId="77777777" w:rsidR="006C6EA6" w:rsidRPr="00112189" w:rsidRDefault="006C6EA6" w:rsidP="006C6EA6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21, 2024: Club Annual General Meeting at Fanzorelli’s Restaurant</w:t>
            </w:r>
          </w:p>
          <w:p w14:paraId="7FB2694D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7A7EAF66" w14:textId="77777777" w:rsidR="006C6EA6" w:rsidRPr="00112189" w:rsidRDefault="006C6EA6" w:rsidP="006C6EA6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June Meetings:</w:t>
            </w:r>
          </w:p>
          <w:p w14:paraId="691BC2C7" w14:textId="77777777" w:rsidR="006C6EA6" w:rsidRPr="00112189" w:rsidRDefault="006C6EA6" w:rsidP="006C6EA6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4, 2024: Social event, Glen Eagle Golf Club</w:t>
            </w:r>
          </w:p>
          <w:p w14:paraId="55C4DE54" w14:textId="2844755A" w:rsidR="006C6EA6" w:rsidRPr="001B2DA1" w:rsidRDefault="006C6EA6" w:rsidP="001B2DA1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8, 2024: BPW Ontario Virtual AGM</w:t>
            </w:r>
          </w:p>
        </w:tc>
      </w:tr>
      <w:tr w:rsidR="006C6EA6" w14:paraId="41E74D4C" w14:textId="77777777" w:rsidTr="00532D66">
        <w:tc>
          <w:tcPr>
            <w:tcW w:w="2552" w:type="dxa"/>
          </w:tcPr>
          <w:p w14:paraId="10ACAB06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 Vice President /</w:t>
            </w:r>
          </w:p>
          <w:p w14:paraId="4B29B3C9" w14:textId="5AA09FA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59036D8D" w14:textId="66EECAF2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19E2FF1D" w14:textId="77777777" w:rsidR="006C6EA6" w:rsidRPr="005D5D54" w:rsidRDefault="006C6EA6" w:rsidP="006C6EA6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423F466E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International Affairs</w:t>
            </w:r>
          </w:p>
          <w:p w14:paraId="107DC959" w14:textId="0927BC02" w:rsidR="004C1DCA" w:rsidRDefault="004C1DCA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 w:rsidRPr="00C44680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 xml:space="preserve">BPW International Congress 2024 in </w:t>
            </w:r>
            <w:r w:rsidR="00C44680" w:rsidRPr="00C44680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>St. Kitts, Marriott Resort</w:t>
            </w:r>
            <w:r w:rsidRPr="00C44680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>, November 17-21, 2024.</w:t>
            </w:r>
            <w:r w:rsidRPr="00C44680">
              <w:rPr>
                <w:rStyle w:val="Strong"/>
                <w:rFonts w:ascii="Arial" w:hAnsi="Arial" w:cs="Arial"/>
                <w:sz w:val="20"/>
                <w:szCs w:val="20"/>
              </w:rPr>
              <w:t xml:space="preserve"> The </w:t>
            </w:r>
            <w:r w:rsidRPr="00C44680">
              <w:rPr>
                <w:rFonts w:ascii="Arial" w:hAnsi="Arial" w:cs="Arial"/>
                <w:color w:val="444444"/>
                <w:sz w:val="20"/>
                <w:szCs w:val="20"/>
              </w:rPr>
              <w:t>XXXI BPW International Congress theme is</w:t>
            </w:r>
            <w:r w:rsidRPr="00C44680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 </w:t>
            </w:r>
            <w:r w:rsidRPr="00C44680">
              <w:rPr>
                <w:rStyle w:val="Strong"/>
                <w:rFonts w:ascii="Arial" w:hAnsi="Arial" w:cs="Arial"/>
                <w:color w:val="444444"/>
                <w:sz w:val="20"/>
                <w:szCs w:val="20"/>
              </w:rPr>
              <w:t>New Actions Through Cooperation</w:t>
            </w:r>
            <w:r w:rsidRPr="00C44680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>.</w:t>
            </w:r>
          </w:p>
          <w:p w14:paraId="4E37920E" w14:textId="77777777" w:rsidR="00C44680" w:rsidRDefault="00C44680" w:rsidP="004C1DC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20B242B2" w14:textId="360A73CF" w:rsidR="004C1DCA" w:rsidRPr="00112189" w:rsidRDefault="00C44680" w:rsidP="001B2DA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C44680">
              <w:rPr>
                <w:rFonts w:ascii="Arial" w:hAnsi="Arial" w:cs="Arial"/>
                <w:color w:val="444444"/>
                <w:sz w:val="20"/>
                <w:szCs w:val="20"/>
              </w:rPr>
              <w:t xml:space="preserve">Amanda shared highlights from the </w:t>
            </w:r>
            <w:r w:rsidR="004C1DCA" w:rsidRPr="00C44680">
              <w:rPr>
                <w:rFonts w:ascii="Arial" w:hAnsi="Arial" w:cs="Arial"/>
                <w:color w:val="444444"/>
                <w:sz w:val="20"/>
                <w:szCs w:val="20"/>
              </w:rPr>
              <w:t xml:space="preserve">BPW </w:t>
            </w:r>
            <w:r w:rsidRPr="00C44680">
              <w:rPr>
                <w:rFonts w:ascii="Arial" w:hAnsi="Arial" w:cs="Arial"/>
                <w:color w:val="444444"/>
                <w:sz w:val="20"/>
                <w:szCs w:val="20"/>
              </w:rPr>
              <w:t xml:space="preserve">International President’s message. </w:t>
            </w:r>
            <w:r w:rsidR="004C1DCA" w:rsidRPr="00C44680">
              <w:rPr>
                <w:rFonts w:ascii="Arial" w:hAnsi="Arial" w:cs="Arial"/>
                <w:color w:val="444444"/>
                <w:sz w:val="20"/>
                <w:szCs w:val="20"/>
              </w:rPr>
              <w:t xml:space="preserve"> </w:t>
            </w:r>
          </w:p>
          <w:p w14:paraId="71B57C87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FF258" w14:textId="77777777" w:rsidR="004C1DCA" w:rsidRPr="00112189" w:rsidRDefault="004C1DCA" w:rsidP="004C1DC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KIVA</w:t>
            </w:r>
          </w:p>
          <w:p w14:paraId="7D8BA3E9" w14:textId="589B0D7C" w:rsidR="00C44680" w:rsidRDefault="00C44680" w:rsidP="004C1DCA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date, no updates have been provided. </w:t>
            </w:r>
          </w:p>
          <w:p w14:paraId="704A72C2" w14:textId="77777777" w:rsidR="001B2DA1" w:rsidRDefault="001B2DA1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CE73CF" w14:textId="4A09AD4E" w:rsidR="006C6EA6" w:rsidRPr="00112189" w:rsidRDefault="004C1DCA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Bursary Update</w:t>
            </w:r>
          </w:p>
          <w:p w14:paraId="72093FF3" w14:textId="15760516" w:rsidR="006C6EA6" w:rsidRDefault="004C1DCA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Sheridan Representative</w:t>
            </w:r>
            <w:r w:rsidR="006C6EA6"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 to confirm details on the bursary recipient.</w:t>
            </w:r>
          </w:p>
          <w:p w14:paraId="08634F31" w14:textId="77777777" w:rsidR="00FF417D" w:rsidRPr="00112189" w:rsidRDefault="00FF417D" w:rsidP="006C6EA6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115D4330" w14:textId="0CD4B429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Student </w:t>
            </w:r>
            <w:r w:rsidR="00FF417D">
              <w:rPr>
                <w:rFonts w:ascii="Arial" w:hAnsi="Arial" w:cs="Arial"/>
                <w:color w:val="1D2228"/>
                <w:sz w:val="20"/>
                <w:szCs w:val="20"/>
              </w:rPr>
              <w:t xml:space="preserve">(STEM program) </w:t>
            </w: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and </w:t>
            </w:r>
            <w:r w:rsidR="004C1DCA" w:rsidRPr="00112189">
              <w:rPr>
                <w:rFonts w:ascii="Arial" w:hAnsi="Arial" w:cs="Arial"/>
                <w:color w:val="1D2228"/>
                <w:sz w:val="20"/>
                <w:szCs w:val="20"/>
              </w:rPr>
              <w:t>representative</w:t>
            </w: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 xml:space="preserve"> to attend a future meeting.</w:t>
            </w:r>
          </w:p>
        </w:tc>
      </w:tr>
      <w:tr w:rsidR="006C6EA6" w:rsidRPr="00794FD7" w14:paraId="7549F146" w14:textId="77777777" w:rsidTr="0074767F">
        <w:tc>
          <w:tcPr>
            <w:tcW w:w="2552" w:type="dxa"/>
          </w:tcPr>
          <w:p w14:paraId="03C2398E" w14:textId="5526065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A737E1D" w14:textId="0F325C8A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BB9E319" w14:textId="13FF022F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No report.</w:t>
            </w:r>
          </w:p>
        </w:tc>
      </w:tr>
      <w:tr w:rsidR="006C6EA6" w:rsidRPr="00794FD7" w14:paraId="67AAA826" w14:textId="77777777" w:rsidTr="0074767F">
        <w:tc>
          <w:tcPr>
            <w:tcW w:w="2552" w:type="dxa"/>
          </w:tcPr>
          <w:p w14:paraId="4FA6D3A5" w14:textId="77777777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63CCC2EC" w14:textId="4C522282" w:rsidR="006C6EA6" w:rsidRDefault="006C6EA6" w:rsidP="006C6EA6">
            <w:p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Sent regrets.</w:t>
            </w:r>
            <w:r w:rsidR="00DB621B">
              <w:rPr>
                <w:rFonts w:ascii="Arial" w:hAnsi="Arial" w:cs="Arial"/>
                <w:sz w:val="20"/>
                <w:szCs w:val="20"/>
              </w:rPr>
              <w:t xml:space="preserve"> Barb Hore presented </w:t>
            </w:r>
            <w:r w:rsidR="00C44680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DB621B">
              <w:rPr>
                <w:rFonts w:ascii="Arial" w:hAnsi="Arial" w:cs="Arial"/>
                <w:sz w:val="20"/>
                <w:szCs w:val="20"/>
              </w:rPr>
              <w:t>report.</w:t>
            </w:r>
          </w:p>
          <w:p w14:paraId="715C2295" w14:textId="77777777" w:rsidR="00C44680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F1861D" w14:textId="34C1295A" w:rsidR="00DB621B" w:rsidRDefault="00DB621B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Pat has sent out 50 cards to members.</w:t>
            </w:r>
          </w:p>
          <w:p w14:paraId="35C0EFC3" w14:textId="77777777" w:rsidR="00C44680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52A0CD" w14:textId="236A8B63" w:rsidR="00C44680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Two thank you letters from the Honeychurch and Ste. </w:t>
            </w:r>
            <w:r w:rsidR="00FF417D">
              <w:rPr>
                <w:rFonts w:ascii="Arial" w:hAnsi="Arial" w:cs="Arial"/>
                <w:sz w:val="20"/>
                <w:szCs w:val="20"/>
              </w:rPr>
              <w:t>Louise's</w:t>
            </w:r>
            <w:r>
              <w:rPr>
                <w:rFonts w:ascii="Arial" w:hAnsi="Arial" w:cs="Arial"/>
                <w:sz w:val="20"/>
                <w:szCs w:val="20"/>
              </w:rPr>
              <w:t xml:space="preserve"> organizations were received. </w:t>
            </w:r>
          </w:p>
          <w:p w14:paraId="5525487E" w14:textId="77777777" w:rsidR="00C44680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511BF6" w14:textId="7C755BE0" w:rsidR="00C44680" w:rsidRPr="00112189" w:rsidRDefault="00C44680" w:rsidP="006C6E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Both letters are posted on the bpwbrampton.com website.</w:t>
            </w:r>
          </w:p>
        </w:tc>
      </w:tr>
      <w:tr w:rsidR="006C6EA6" w:rsidRPr="00794FD7" w14:paraId="0DD875E9" w14:textId="77777777" w:rsidTr="0074767F">
        <w:tc>
          <w:tcPr>
            <w:tcW w:w="2552" w:type="dxa"/>
          </w:tcPr>
          <w:p w14:paraId="37E86DCC" w14:textId="77777777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2998754C" w14:textId="51B9EBD2" w:rsidR="006C6EA6" w:rsidRPr="0058645F" w:rsidRDefault="006C6EA6" w:rsidP="006C6EA6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306398F5" w14:textId="77777777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yBPW</w:t>
            </w:r>
          </w:p>
          <w:p w14:paraId="74469520" w14:textId="639F5849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 xml:space="preserve">Connected with </w:t>
            </w:r>
            <w:r w:rsidR="00C44680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112189">
              <w:rPr>
                <w:rFonts w:ascii="Arial" w:hAnsi="Arial" w:cs="Arial"/>
                <w:sz w:val="20"/>
                <w:szCs w:val="20"/>
              </w:rPr>
              <w:t xml:space="preserve">yBPW </w:t>
            </w:r>
            <w:r w:rsidR="00C44680">
              <w:rPr>
                <w:rFonts w:ascii="Arial" w:hAnsi="Arial" w:cs="Arial"/>
                <w:sz w:val="20"/>
                <w:szCs w:val="20"/>
              </w:rPr>
              <w:t>Provincial Chair.</w:t>
            </w:r>
          </w:p>
          <w:p w14:paraId="24CA2E71" w14:textId="77777777" w:rsidR="006C6EA6" w:rsidRPr="00112189" w:rsidRDefault="006C6EA6" w:rsidP="006C6EA6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B645E98" w14:textId="77777777" w:rsidR="006C6EA6" w:rsidRPr="00112189" w:rsidRDefault="006C6EA6" w:rsidP="006C6EA6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Resolutions Committee</w:t>
            </w:r>
          </w:p>
          <w:p w14:paraId="65BAA321" w14:textId="6939FED7" w:rsidR="00C44680" w:rsidRPr="00C44680" w:rsidRDefault="006C6EA6" w:rsidP="00C44680">
            <w:pPr>
              <w:rPr>
                <w:rFonts w:ascii="Arial" w:hAnsi="Arial" w:cs="Arial"/>
                <w:sz w:val="20"/>
                <w:szCs w:val="20"/>
              </w:rPr>
            </w:pPr>
            <w:r w:rsidRPr="00C44680">
              <w:rPr>
                <w:rFonts w:ascii="Arial" w:hAnsi="Arial" w:cs="Arial"/>
                <w:sz w:val="20"/>
                <w:szCs w:val="20"/>
              </w:rPr>
              <w:t>Continue to participate in</w:t>
            </w:r>
            <w:r w:rsidR="00C44680">
              <w:rPr>
                <w:rFonts w:ascii="Arial" w:hAnsi="Arial" w:cs="Arial"/>
                <w:sz w:val="20"/>
                <w:szCs w:val="20"/>
              </w:rPr>
              <w:t>:</w:t>
            </w:r>
            <w:r w:rsidRPr="00C4468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48DDA3D" w14:textId="024BCB7A" w:rsidR="006C6EA6" w:rsidRPr="00112189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 xml:space="preserve">various </w:t>
            </w:r>
            <w:r w:rsidR="00C44680">
              <w:rPr>
                <w:rFonts w:ascii="Arial" w:hAnsi="Arial" w:cs="Arial"/>
                <w:sz w:val="20"/>
                <w:szCs w:val="20"/>
              </w:rPr>
              <w:t>club resolution</w:t>
            </w:r>
            <w:r w:rsidRPr="00112189">
              <w:rPr>
                <w:rFonts w:ascii="Arial" w:hAnsi="Arial" w:cs="Arial"/>
                <w:sz w:val="20"/>
                <w:szCs w:val="20"/>
              </w:rPr>
              <w:t xml:space="preserve"> meetings with Mina</w:t>
            </w:r>
          </w:p>
          <w:p w14:paraId="002525B5" w14:textId="317AEF53" w:rsidR="006C6EA6" w:rsidRDefault="006C6EA6" w:rsidP="006C6EA6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12189">
              <w:rPr>
                <w:rFonts w:ascii="Arial" w:hAnsi="Arial" w:cs="Arial"/>
                <w:sz w:val="20"/>
                <w:szCs w:val="20"/>
              </w:rPr>
              <w:t>participate in Reproductive Rights and Justice meetings</w:t>
            </w:r>
          </w:p>
          <w:p w14:paraId="58D8BD06" w14:textId="2C9F0065" w:rsidR="00C44680" w:rsidRPr="00112189" w:rsidRDefault="00C44680" w:rsidP="00FF417D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participate in the BPW Canada and BPW Ontario Resolutions Meetings</w:t>
            </w:r>
          </w:p>
        </w:tc>
      </w:tr>
      <w:tr w:rsidR="006C6EA6" w:rsidRPr="00794FD7" w14:paraId="5812FAAF" w14:textId="77777777" w:rsidTr="0074767F">
        <w:tc>
          <w:tcPr>
            <w:tcW w:w="2552" w:type="dxa"/>
          </w:tcPr>
          <w:p w14:paraId="174CB3AA" w14:textId="10FD4DC4" w:rsidR="006C6EA6" w:rsidRDefault="006C6EA6" w:rsidP="006C6EA6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2355C9A9" w14:textId="1454CB80" w:rsidR="006C6EA6" w:rsidRPr="00794FD7" w:rsidRDefault="006C6EA6" w:rsidP="006C6EA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</w:p>
          <w:p w14:paraId="6CA52FBA" w14:textId="6EFB1CE5" w:rsidR="006C6EA6" w:rsidRPr="00794FD7" w:rsidRDefault="006C6EA6" w:rsidP="006C6EA6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7F552F78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  <w:t>ONTARIO RESOLUTIONS</w:t>
            </w:r>
          </w:p>
          <w:p w14:paraId="15D7F774" w14:textId="53CE5087" w:rsidR="00FF417D" w:rsidRPr="00112189" w:rsidRDefault="00FF417D" w:rsidP="00FF417D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 xml:space="preserve">Three provincial resolutions were submitted to BPW Ontario on behalf of the club: </w:t>
            </w:r>
          </w:p>
          <w:p w14:paraId="394995B9" w14:textId="4E1903B0" w:rsidR="006C6EA6" w:rsidRPr="00FF417D" w:rsidRDefault="006C6EA6" w:rsidP="00FF417D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F417D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Funding for Bail Court Notifications to Victim Services Agencies.</w:t>
            </w:r>
          </w:p>
          <w:p w14:paraId="5701AF2D" w14:textId="75A4292B" w:rsidR="006C6EA6" w:rsidRPr="00112189" w:rsidRDefault="006C6EA6" w:rsidP="006C6EA6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>Expansion of Funding to Increase Options for Women who are Victims of Violence to Live Safely in Their Community</w:t>
            </w:r>
          </w:p>
          <w:p w14:paraId="76AA2A6F" w14:textId="66EA9A43" w:rsidR="006C6EA6" w:rsidRPr="00112189" w:rsidRDefault="006C6EA6" w:rsidP="006C6EA6">
            <w:pPr>
              <w:pStyle w:val="ListParagraph"/>
              <w:numPr>
                <w:ilvl w:val="0"/>
                <w:numId w:val="26"/>
              </w:num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Funding Programs on Preventing and Dealing with Gender Based Violence for the Immigrant Community</w:t>
            </w:r>
          </w:p>
          <w:p w14:paraId="56C3118A" w14:textId="77777777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45C5724" w14:textId="1484BF3D" w:rsidR="006C6EA6" w:rsidRPr="00112189" w:rsidRDefault="006C6EA6" w:rsidP="006C6EA6">
            <w:pPr>
              <w:shd w:val="clear" w:color="auto" w:fill="FFFFFF"/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</w:pPr>
            <w:r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u w:val="single"/>
                <w:lang w:eastAsia="en-CA"/>
                <w14:ligatures w14:val="none"/>
              </w:rPr>
              <w:t>NATIONAL RESOLUTIONS</w:t>
            </w:r>
          </w:p>
          <w:p w14:paraId="779A6353" w14:textId="3F06B23A" w:rsidR="006C6EA6" w:rsidRPr="00112189" w:rsidRDefault="00FF417D" w:rsidP="006C6EA6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Next week, members of the club will have an opportunity to review and provide feedback on the Prioritization and In</w:t>
            </w:r>
            <w:r w:rsidR="006C6EA6"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>clusion of Femicide into the Criminal Code.</w:t>
            </w:r>
            <w:r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shd w:val="clear" w:color="auto" w:fill="FFFFFF"/>
                <w:lang w:eastAsia="en-CA"/>
                <w14:ligatures w14:val="none"/>
              </w:rPr>
              <w:t xml:space="preserve"> </w:t>
            </w:r>
            <w:r w:rsidR="006C6EA6"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Our deadline for BPW Canada is March 1</w:t>
            </w:r>
            <w:r w:rsidR="006C6EA6"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vertAlign w:val="superscript"/>
                <w:lang w:eastAsia="en-CA"/>
                <w14:ligatures w14:val="none"/>
              </w:rPr>
              <w:t>st</w:t>
            </w:r>
            <w:r w:rsidR="006C6EA6" w:rsidRPr="00112189">
              <w:rPr>
                <w:rFonts w:ascii="Arial" w:eastAsia="Times New Roman" w:hAnsi="Arial" w:cs="Arial"/>
                <w:color w:val="1D2228"/>
                <w:kern w:val="0"/>
                <w:sz w:val="20"/>
                <w:szCs w:val="20"/>
                <w:lang w:eastAsia="en-CA"/>
                <w14:ligatures w14:val="none"/>
              </w:rPr>
              <w:t>.</w:t>
            </w:r>
          </w:p>
          <w:p w14:paraId="0339383F" w14:textId="77777777" w:rsidR="006C6EA6" w:rsidRPr="00112189" w:rsidRDefault="006C6EA6" w:rsidP="006C6EA6">
            <w:pPr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</w:pPr>
          </w:p>
          <w:p w14:paraId="1824D52E" w14:textId="73216C1E" w:rsidR="00FF417D" w:rsidRPr="00112189" w:rsidRDefault="00FF417D" w:rsidP="00FF417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Thank you to Rianna Ramesar for her partnership and thank you to </w:t>
            </w:r>
            <w:r w:rsidR="001B2DA1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>members who provided feedback.</w:t>
            </w:r>
          </w:p>
        </w:tc>
      </w:tr>
    </w:tbl>
    <w:p w14:paraId="2D3A3D79" w14:textId="77777777" w:rsidR="001B2DA1" w:rsidRDefault="001B2DA1" w:rsidP="00F336FD">
      <w:pPr>
        <w:rPr>
          <w:rFonts w:ascii="Arial" w:hAnsi="Arial" w:cs="Arial"/>
          <w:b/>
          <w:bCs/>
        </w:rPr>
      </w:pPr>
    </w:p>
    <w:p w14:paraId="5A27CBDA" w14:textId="643DAD9D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58EAA7FB" w14:textId="6EAFED2D" w:rsidR="00794FD7" w:rsidRPr="00112189" w:rsidRDefault="00F336FD" w:rsidP="006160C0">
      <w:pPr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</w:pPr>
      <w:r w:rsidRPr="00112189">
        <w:rPr>
          <w:rFonts w:ascii="Arial" w:hAnsi="Arial" w:cs="Arial"/>
          <w:sz w:val="20"/>
          <w:szCs w:val="20"/>
        </w:rPr>
        <w:t>M</w:t>
      </w:r>
      <w:r w:rsidR="00794FD7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eeting adjournment:</w:t>
      </w:r>
      <w:r w:rsidR="00C25A3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6:</w:t>
      </w:r>
      <w:r w:rsidR="004C1DCA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45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PM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EST</w:t>
      </w:r>
    </w:p>
    <w:sectPr w:rsidR="00794FD7" w:rsidRPr="001121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9D0A8" w14:textId="77777777" w:rsidR="003C2CA2" w:rsidRDefault="003C2CA2" w:rsidP="005C5F95">
      <w:pPr>
        <w:spacing w:after="0" w:line="240" w:lineRule="auto"/>
      </w:pPr>
      <w:r>
        <w:separator/>
      </w:r>
    </w:p>
  </w:endnote>
  <w:endnote w:type="continuationSeparator" w:id="0">
    <w:p w14:paraId="47489324" w14:textId="77777777" w:rsidR="003C2CA2" w:rsidRDefault="003C2CA2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9C73" w14:textId="77777777" w:rsidR="00550738" w:rsidRDefault="0055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C17A" w14:textId="77777777" w:rsidR="00550738" w:rsidRDefault="0055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EA944" w14:textId="77777777" w:rsidR="003C2CA2" w:rsidRDefault="003C2CA2" w:rsidP="005C5F95">
      <w:pPr>
        <w:spacing w:after="0" w:line="240" w:lineRule="auto"/>
      </w:pPr>
      <w:r>
        <w:separator/>
      </w:r>
    </w:p>
  </w:footnote>
  <w:footnote w:type="continuationSeparator" w:id="0">
    <w:p w14:paraId="45121835" w14:textId="77777777" w:rsidR="003C2CA2" w:rsidRDefault="003C2CA2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1A7A" w14:textId="77777777" w:rsidR="00550738" w:rsidRDefault="00550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1346" w14:textId="77777777" w:rsidR="00550738" w:rsidRDefault="00550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1080"/>
    <w:multiLevelType w:val="hybridMultilevel"/>
    <w:tmpl w:val="3EC2071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1F0C24"/>
    <w:multiLevelType w:val="hybridMultilevel"/>
    <w:tmpl w:val="73FAB434"/>
    <w:lvl w:ilvl="0" w:tplc="39249B26">
      <w:start w:val="1"/>
      <w:numFmt w:val="decimal"/>
      <w:lvlText w:val="%1."/>
      <w:lvlJc w:val="left"/>
      <w:pPr>
        <w:ind w:left="732" w:hanging="372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1E78B8"/>
    <w:multiLevelType w:val="hybridMultilevel"/>
    <w:tmpl w:val="EF9CD89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8C69B7"/>
    <w:multiLevelType w:val="hybridMultilevel"/>
    <w:tmpl w:val="D97E62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3535F9"/>
    <w:multiLevelType w:val="hybridMultilevel"/>
    <w:tmpl w:val="C5341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C4783"/>
    <w:multiLevelType w:val="hybridMultilevel"/>
    <w:tmpl w:val="432A1A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A1881"/>
    <w:multiLevelType w:val="hybridMultilevel"/>
    <w:tmpl w:val="9AB6DE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245D92"/>
    <w:multiLevelType w:val="hybridMultilevel"/>
    <w:tmpl w:val="D5689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7057898">
    <w:abstractNumId w:val="23"/>
  </w:num>
  <w:num w:numId="2" w16cid:durableId="1619870896">
    <w:abstractNumId w:val="5"/>
  </w:num>
  <w:num w:numId="3" w16cid:durableId="1048408688">
    <w:abstractNumId w:val="17"/>
  </w:num>
  <w:num w:numId="4" w16cid:durableId="1602448029">
    <w:abstractNumId w:val="27"/>
  </w:num>
  <w:num w:numId="5" w16cid:durableId="627931175">
    <w:abstractNumId w:val="4"/>
  </w:num>
  <w:num w:numId="6" w16cid:durableId="833835392">
    <w:abstractNumId w:val="18"/>
  </w:num>
  <w:num w:numId="7" w16cid:durableId="1712682390">
    <w:abstractNumId w:val="22"/>
  </w:num>
  <w:num w:numId="8" w16cid:durableId="1531215088">
    <w:abstractNumId w:val="14"/>
  </w:num>
  <w:num w:numId="9" w16cid:durableId="721827859">
    <w:abstractNumId w:val="26"/>
  </w:num>
  <w:num w:numId="10" w16cid:durableId="568155747">
    <w:abstractNumId w:val="11"/>
  </w:num>
  <w:num w:numId="11" w16cid:durableId="970862843">
    <w:abstractNumId w:val="24"/>
  </w:num>
  <w:num w:numId="12" w16cid:durableId="1634873272">
    <w:abstractNumId w:val="19"/>
  </w:num>
  <w:num w:numId="13" w16cid:durableId="2039625136">
    <w:abstractNumId w:val="20"/>
  </w:num>
  <w:num w:numId="14" w16cid:durableId="1714454080">
    <w:abstractNumId w:val="9"/>
  </w:num>
  <w:num w:numId="15" w16cid:durableId="1634945249">
    <w:abstractNumId w:val="6"/>
  </w:num>
  <w:num w:numId="16" w16cid:durableId="1223714532">
    <w:abstractNumId w:val="2"/>
  </w:num>
  <w:num w:numId="17" w16cid:durableId="98181963">
    <w:abstractNumId w:val="21"/>
  </w:num>
  <w:num w:numId="18" w16cid:durableId="1843811381">
    <w:abstractNumId w:val="25"/>
  </w:num>
  <w:num w:numId="19" w16cid:durableId="792330936">
    <w:abstractNumId w:val="0"/>
  </w:num>
  <w:num w:numId="20" w16cid:durableId="1463645797">
    <w:abstractNumId w:val="13"/>
  </w:num>
  <w:num w:numId="21" w16cid:durableId="801919170">
    <w:abstractNumId w:val="28"/>
  </w:num>
  <w:num w:numId="22" w16cid:durableId="1918663549">
    <w:abstractNumId w:val="7"/>
  </w:num>
  <w:num w:numId="23" w16cid:durableId="478885525">
    <w:abstractNumId w:val="12"/>
  </w:num>
  <w:num w:numId="24" w16cid:durableId="1232426516">
    <w:abstractNumId w:val="30"/>
  </w:num>
  <w:num w:numId="25" w16cid:durableId="415321102">
    <w:abstractNumId w:val="3"/>
  </w:num>
  <w:num w:numId="26" w16cid:durableId="1248733254">
    <w:abstractNumId w:val="15"/>
  </w:num>
  <w:num w:numId="27" w16cid:durableId="1338385760">
    <w:abstractNumId w:val="10"/>
  </w:num>
  <w:num w:numId="28" w16cid:durableId="1122654541">
    <w:abstractNumId w:val="8"/>
  </w:num>
  <w:num w:numId="29" w16cid:durableId="1253247616">
    <w:abstractNumId w:val="29"/>
  </w:num>
  <w:num w:numId="30" w16cid:durableId="17661199">
    <w:abstractNumId w:val="1"/>
  </w:num>
  <w:num w:numId="31" w16cid:durableId="9934155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112189"/>
    <w:rsid w:val="00113827"/>
    <w:rsid w:val="00136EC8"/>
    <w:rsid w:val="0014314F"/>
    <w:rsid w:val="001B2DA1"/>
    <w:rsid w:val="0021218C"/>
    <w:rsid w:val="00266259"/>
    <w:rsid w:val="002E2743"/>
    <w:rsid w:val="0030534A"/>
    <w:rsid w:val="00317915"/>
    <w:rsid w:val="0037192D"/>
    <w:rsid w:val="003C2CA2"/>
    <w:rsid w:val="00491D3E"/>
    <w:rsid w:val="004C1DCA"/>
    <w:rsid w:val="004E14C1"/>
    <w:rsid w:val="004F5512"/>
    <w:rsid w:val="00504516"/>
    <w:rsid w:val="0053011C"/>
    <w:rsid w:val="00542299"/>
    <w:rsid w:val="00544022"/>
    <w:rsid w:val="00550738"/>
    <w:rsid w:val="0058645F"/>
    <w:rsid w:val="00595FC8"/>
    <w:rsid w:val="005B460A"/>
    <w:rsid w:val="005C5F95"/>
    <w:rsid w:val="005C7915"/>
    <w:rsid w:val="005D5D54"/>
    <w:rsid w:val="006160C0"/>
    <w:rsid w:val="006304D3"/>
    <w:rsid w:val="006C6EA6"/>
    <w:rsid w:val="006C78BD"/>
    <w:rsid w:val="00726AF2"/>
    <w:rsid w:val="0074767F"/>
    <w:rsid w:val="00777536"/>
    <w:rsid w:val="00794FD7"/>
    <w:rsid w:val="007D06B1"/>
    <w:rsid w:val="007D62F1"/>
    <w:rsid w:val="0080161A"/>
    <w:rsid w:val="00875996"/>
    <w:rsid w:val="00942124"/>
    <w:rsid w:val="009B587F"/>
    <w:rsid w:val="009F7656"/>
    <w:rsid w:val="00B5211A"/>
    <w:rsid w:val="00BF490F"/>
    <w:rsid w:val="00C04674"/>
    <w:rsid w:val="00C25A3B"/>
    <w:rsid w:val="00C44680"/>
    <w:rsid w:val="00C723DB"/>
    <w:rsid w:val="00C84640"/>
    <w:rsid w:val="00C93389"/>
    <w:rsid w:val="00CD0578"/>
    <w:rsid w:val="00D10582"/>
    <w:rsid w:val="00D84E52"/>
    <w:rsid w:val="00DB621B"/>
    <w:rsid w:val="00E30D65"/>
    <w:rsid w:val="00E82CD6"/>
    <w:rsid w:val="00EB0E2F"/>
    <w:rsid w:val="00EC59F1"/>
    <w:rsid w:val="00ED48DF"/>
    <w:rsid w:val="00F01AAC"/>
    <w:rsid w:val="00F06C4A"/>
    <w:rsid w:val="00F147AA"/>
    <w:rsid w:val="00F336FD"/>
    <w:rsid w:val="00F749D0"/>
    <w:rsid w:val="00F90844"/>
    <w:rsid w:val="00F93ADB"/>
    <w:rsid w:val="00F97C07"/>
    <w:rsid w:val="00FE1FC8"/>
    <w:rsid w:val="00FF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601</Words>
  <Characters>3367</Characters>
  <Application>Microsoft Office Word</Application>
  <DocSecurity>0</DocSecurity>
  <Lines>142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4</cp:revision>
  <dcterms:created xsi:type="dcterms:W3CDTF">2024-02-21T02:30:00Z</dcterms:created>
  <dcterms:modified xsi:type="dcterms:W3CDTF">2024-02-21T03:04:00Z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