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5D07D" w14:textId="4BED636C" w:rsidR="0014314F" w:rsidRPr="00F336FD" w:rsidRDefault="00F336FD">
      <w:pPr>
        <w:rPr>
          <w:rFonts w:ascii="Arial" w:hAnsi="Arial" w:cs="Arial"/>
        </w:rPr>
      </w:pPr>
      <w:r w:rsidRPr="0053011C">
        <w:rPr>
          <w:rFonts w:ascii="Arial" w:hAnsi="Arial" w:cs="Arial"/>
          <w:b/>
          <w:bCs/>
        </w:rPr>
        <w:t>MINUTES</w:t>
      </w:r>
      <w:r>
        <w:rPr>
          <w:rFonts w:ascii="Arial" w:hAnsi="Arial" w:cs="Arial"/>
        </w:rPr>
        <w:t xml:space="preserve"> </w:t>
      </w:r>
      <w:r w:rsidRPr="00F336FD">
        <w:rPr>
          <w:rFonts w:ascii="Arial" w:hAnsi="Arial" w:cs="Arial"/>
        </w:rPr>
        <w:t>General Meeting</w:t>
      </w:r>
      <w:r w:rsidR="005C5F95" w:rsidRPr="00F336FD">
        <w:rPr>
          <w:rFonts w:ascii="Arial" w:hAnsi="Arial" w:cs="Arial"/>
        </w:rPr>
        <w:t xml:space="preserve"> </w:t>
      </w:r>
      <w:r w:rsidR="007D62F1" w:rsidRPr="00F336FD">
        <w:rPr>
          <w:rFonts w:ascii="Arial" w:hAnsi="Arial" w:cs="Arial"/>
        </w:rPr>
        <w:t>D</w:t>
      </w:r>
      <w:r w:rsidR="005C5F95" w:rsidRPr="00F336FD">
        <w:rPr>
          <w:rFonts w:ascii="Arial" w:hAnsi="Arial" w:cs="Arial"/>
        </w:rPr>
        <w:t>ate</w:t>
      </w:r>
      <w:r w:rsidR="00D10582">
        <w:rPr>
          <w:rFonts w:ascii="Arial" w:hAnsi="Arial" w:cs="Arial"/>
        </w:rPr>
        <w:t xml:space="preserve">: </w:t>
      </w:r>
      <w:r w:rsidR="00EF3478">
        <w:rPr>
          <w:rFonts w:ascii="Arial" w:hAnsi="Arial" w:cs="Arial"/>
        </w:rPr>
        <w:t>March 19</w:t>
      </w:r>
      <w:r w:rsidR="00D10582">
        <w:rPr>
          <w:rFonts w:ascii="Arial" w:hAnsi="Arial" w:cs="Arial"/>
        </w:rPr>
        <w:t>, 2024</w:t>
      </w:r>
    </w:p>
    <w:p w14:paraId="2E493390" w14:textId="753B75C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 xml:space="preserve">Call to Order: </w:t>
      </w:r>
      <w:r w:rsidR="00266259">
        <w:rPr>
          <w:rFonts w:ascii="Arial" w:hAnsi="Arial" w:cs="Arial"/>
          <w:bCs/>
          <w:szCs w:val="24"/>
        </w:rPr>
        <w:t>6:</w:t>
      </w:r>
      <w:r w:rsidR="00EF3478">
        <w:rPr>
          <w:rFonts w:ascii="Arial" w:hAnsi="Arial" w:cs="Arial"/>
          <w:bCs/>
          <w:szCs w:val="24"/>
        </w:rPr>
        <w:t>01</w:t>
      </w:r>
      <w:r w:rsidR="00266259">
        <w:rPr>
          <w:rFonts w:ascii="Arial" w:hAnsi="Arial" w:cs="Arial"/>
          <w:bCs/>
          <w:szCs w:val="24"/>
        </w:rPr>
        <w:t xml:space="preserve">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26648275" w14:textId="04E837F3" w:rsidR="00EF3478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Ford</w:t>
      </w: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20C5F564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EF3478">
        <w:rPr>
          <w:rFonts w:ascii="Arial" w:hAnsi="Arial" w:cs="Arial"/>
        </w:rPr>
        <w:t>Indira</w:t>
      </w:r>
      <w:r w:rsidR="00372F39">
        <w:rPr>
          <w:rFonts w:ascii="Arial" w:hAnsi="Arial" w:cs="Arial"/>
        </w:rPr>
        <w:t xml:space="preserve"> Persuad</w:t>
      </w:r>
    </w:p>
    <w:p w14:paraId="0178B30F" w14:textId="1568CEE3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726AF2">
        <w:rPr>
          <w:rFonts w:ascii="Arial" w:hAnsi="Arial" w:cs="Arial"/>
        </w:rPr>
        <w:t xml:space="preserve"> Amanda Graham-Rowe</w:t>
      </w:r>
      <w:r w:rsidR="00266259">
        <w:rPr>
          <w:rFonts w:ascii="Arial" w:hAnsi="Arial" w:cs="Arial"/>
        </w:rPr>
        <w:t xml:space="preserve"> </w:t>
      </w:r>
    </w:p>
    <w:p w14:paraId="690CD3CA" w14:textId="4B6FA54A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EF3478">
        <w:rPr>
          <w:rFonts w:ascii="Arial" w:hAnsi="Arial" w:cs="Arial"/>
        </w:rPr>
        <w:t>February 20</w:t>
      </w:r>
      <w:r w:rsidR="00DB621B">
        <w:rPr>
          <w:rFonts w:ascii="Arial" w:hAnsi="Arial" w:cs="Arial"/>
        </w:rPr>
        <w:t>, 2024</w:t>
      </w:r>
      <w:r w:rsidRPr="00F336FD">
        <w:rPr>
          <w:rFonts w:ascii="Arial" w:hAnsi="Arial" w:cs="Arial"/>
        </w:rPr>
        <w:t xml:space="preserve"> Minutes</w:t>
      </w:r>
    </w:p>
    <w:p w14:paraId="3CD470BA" w14:textId="10B1071F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EF3478">
        <w:rPr>
          <w:rFonts w:ascii="Arial" w:hAnsi="Arial" w:cs="Arial"/>
        </w:rPr>
        <w:t>Mina Di Domenico</w:t>
      </w:r>
    </w:p>
    <w:p w14:paraId="741A26DD" w14:textId="69E7CDE1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266259">
        <w:rPr>
          <w:rFonts w:ascii="Arial" w:hAnsi="Arial" w:cs="Arial"/>
        </w:rPr>
        <w:t xml:space="preserve"> </w:t>
      </w:r>
      <w:r w:rsidR="00EF3478">
        <w:rPr>
          <w:rFonts w:ascii="Arial" w:hAnsi="Arial" w:cs="Arial"/>
        </w:rPr>
        <w:t>Sue Perlman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5CBA0FD5" w14:textId="27DFCB19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1E4BBE6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942124" w:rsidRPr="00794FD7" w14:paraId="0EFBFBF5" w14:textId="77777777" w:rsidTr="0074767F">
        <w:tc>
          <w:tcPr>
            <w:tcW w:w="2552" w:type="dxa"/>
          </w:tcPr>
          <w:p w14:paraId="702361B7" w14:textId="77777777" w:rsidR="00942124" w:rsidRDefault="009421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942124" w:rsidRPr="00942124" w:rsidRDefault="00942124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5B562083" w14:textId="5D08B4B7" w:rsidR="00942124" w:rsidRDefault="00EF34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Announced this month is BPW Brampton’s 77</w:t>
            </w:r>
            <w:r w:rsidRPr="00EF3478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birthday. An article was read </w:t>
            </w:r>
            <w:r w:rsidR="007364B5">
              <w:rPr>
                <w:rFonts w:ascii="Arial" w:hAnsi="Arial" w:cs="Arial"/>
              </w:rPr>
              <w:t>from 1993 in</w:t>
            </w:r>
            <w:r>
              <w:rPr>
                <w:rFonts w:ascii="Arial" w:hAnsi="Arial" w:cs="Arial"/>
              </w:rPr>
              <w:t xml:space="preserve"> the Brampton Guardian </w:t>
            </w:r>
            <w:r w:rsidR="007364B5">
              <w:rPr>
                <w:rFonts w:ascii="Arial" w:hAnsi="Arial" w:cs="Arial"/>
              </w:rPr>
              <w:t>newspaper</w:t>
            </w:r>
            <w:r>
              <w:rPr>
                <w:rFonts w:ascii="Arial" w:hAnsi="Arial" w:cs="Arial"/>
              </w:rPr>
              <w:t xml:space="preserve">. </w:t>
            </w:r>
          </w:p>
          <w:p w14:paraId="0E63352F" w14:textId="66FF7CD9" w:rsidR="00F336FD" w:rsidRPr="00794FD7" w:rsidRDefault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2CC904AD" w14:textId="77777777" w:rsidTr="0074767F">
        <w:tc>
          <w:tcPr>
            <w:tcW w:w="2552" w:type="dxa"/>
          </w:tcPr>
          <w:p w14:paraId="39895198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2E0141C9" w14:textId="77777777" w:rsidR="00F06C4A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 w:rsidR="00F06C4A">
              <w:rPr>
                <w:rFonts w:ascii="Arial" w:hAnsi="Arial" w:cs="Arial"/>
              </w:rPr>
              <w:t xml:space="preserve"> </w:t>
            </w:r>
          </w:p>
          <w:p w14:paraId="49A1ECF0" w14:textId="3C12D3B7" w:rsidR="00794FD7" w:rsidRPr="00D10582" w:rsidRDefault="00794FD7" w:rsidP="00D10582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198C2474" w14:textId="4CF07835" w:rsidR="00726AF2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out the Treasurer report.</w:t>
            </w:r>
            <w:r w:rsidR="00EF3478">
              <w:rPr>
                <w:rFonts w:ascii="Arial" w:hAnsi="Arial" w:cs="Arial"/>
              </w:rPr>
              <w:t xml:space="preserve"> Please refer to the documents. </w:t>
            </w:r>
          </w:p>
          <w:p w14:paraId="640B9E69" w14:textId="5A6D6399" w:rsidR="00DB621B" w:rsidRPr="00DB621B" w:rsidRDefault="00DB621B" w:rsidP="00DB62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EA6" w:rsidRPr="00794FD7" w14:paraId="3A3F5F0B" w14:textId="77777777" w:rsidTr="0074767F">
        <w:tc>
          <w:tcPr>
            <w:tcW w:w="2552" w:type="dxa"/>
          </w:tcPr>
          <w:p w14:paraId="025F06C3" w14:textId="77777777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10F94D86" w14:textId="77777777" w:rsidR="006C6EA6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0CD4C20A" w:rsidR="006C6EA6" w:rsidRPr="00D10582" w:rsidRDefault="006C6EA6" w:rsidP="006C6EA6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64D8FDA8" w14:textId="631E5786" w:rsidR="006C6EA6" w:rsidRPr="00464E7C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Euchre Spring Event: April 19, 2024, </w:t>
            </w:r>
            <w:r w:rsidR="00EF3478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at the </w:t>
            </w: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Scottish Centre</w:t>
            </w:r>
          </w:p>
          <w:p w14:paraId="65C2D528" w14:textId="791E7AAB" w:rsidR="00DB621B" w:rsidRDefault="00DB621B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Tickets </w:t>
            </w:r>
            <w:r w:rsidR="00EF3478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have gone on sale.</w:t>
            </w:r>
          </w:p>
          <w:p w14:paraId="7387FBA2" w14:textId="75D0C92E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Hope 24/7</w:t>
            </w:r>
          </w:p>
          <w:p w14:paraId="0302E3A3" w14:textId="60B035F5" w:rsidR="006C6EA6" w:rsidRDefault="00DB621B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Confirming </w:t>
            </w:r>
            <w:r w:rsidR="006C6EA6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 catered dinner; more meatballs </w:t>
            </w: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are </w:t>
            </w:r>
            <w:r w:rsidR="006C6EA6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required.</w:t>
            </w:r>
          </w:p>
          <w:p w14:paraId="3D8FA101" w14:textId="6312F3C9" w:rsidR="006C6EA6" w:rsidRPr="00464E7C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Door prizes </w:t>
            </w:r>
            <w:r w:rsid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and donations are </w:t>
            </w: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welcome.</w:t>
            </w:r>
          </w:p>
          <w:p w14:paraId="42CD5B61" w14:textId="77777777" w:rsidR="006C6EA6" w:rsidRPr="00464E7C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5B3776DF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Golf Tournament: June 17, 2024, Glen Eagle Golf Course</w:t>
            </w:r>
          </w:p>
          <w:p w14:paraId="79D832A8" w14:textId="77777777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HoneyChurch, Wellspring, VSOP</w:t>
            </w:r>
          </w:p>
          <w:p w14:paraId="6F4927EF" w14:textId="651460C5" w:rsidR="00DB621B" w:rsidRDefault="00DB621B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Door prizes and donations are welcome.</w:t>
            </w:r>
          </w:p>
          <w:p w14:paraId="761C5B94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38F2230B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Euchre Fall Event: November 15, 2024, Scottish Centre</w:t>
            </w:r>
          </w:p>
          <w:p w14:paraId="25385011" w14:textId="77777777" w:rsidR="006C6EA6" w:rsidRDefault="006C6EA6" w:rsidP="00DB621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Ste. Louise</w:t>
            </w:r>
          </w:p>
          <w:p w14:paraId="1A9FF06F" w14:textId="77777777" w:rsidR="00DB621B" w:rsidRPr="00DB621B" w:rsidRDefault="00DB621B" w:rsidP="00DB621B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46976D0D" w14:textId="2154EE0E" w:rsidR="00112189" w:rsidRPr="001B2DA1" w:rsidRDefault="00112189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</w:tc>
      </w:tr>
      <w:tr w:rsidR="006C6EA6" w:rsidRPr="00794FD7" w14:paraId="578375C5" w14:textId="77777777" w:rsidTr="0074767F">
        <w:tc>
          <w:tcPr>
            <w:tcW w:w="2552" w:type="dxa"/>
          </w:tcPr>
          <w:p w14:paraId="6F0E9B5F" w14:textId="04FFD10B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lastRenderedPageBreak/>
              <w:t>Membership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3EDF7F46" w14:textId="2088DBE6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 /</w:t>
            </w:r>
          </w:p>
          <w:p w14:paraId="4C5F82D9" w14:textId="21EF9DE9" w:rsidR="006C6EA6" w:rsidRPr="00F336FD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2025 Provincial AGM</w:t>
            </w:r>
          </w:p>
          <w:p w14:paraId="2C2E023D" w14:textId="105C548C" w:rsidR="006C6EA6" w:rsidRPr="00794FD7" w:rsidRDefault="006C6EA6" w:rsidP="006C6E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Barb Hore </w:t>
            </w:r>
          </w:p>
        </w:tc>
        <w:tc>
          <w:tcPr>
            <w:tcW w:w="8080" w:type="dxa"/>
          </w:tcPr>
          <w:p w14:paraId="1AA686ED" w14:textId="15B34305" w:rsidR="004C1DCA" w:rsidRDefault="00DB621B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Barb confirmed the membership </w:t>
            </w:r>
            <w:r w:rsidR="00C44680">
              <w:rPr>
                <w:rFonts w:ascii="Arial" w:hAnsi="Arial" w:cs="Arial"/>
                <w:sz w:val="20"/>
                <w:szCs w:val="20"/>
              </w:rPr>
              <w:t>to date</w:t>
            </w:r>
            <w:r w:rsidR="004C1DCA" w:rsidRPr="00112189">
              <w:rPr>
                <w:rFonts w:ascii="Arial" w:hAnsi="Arial" w:cs="Arial"/>
                <w:sz w:val="20"/>
                <w:szCs w:val="20"/>
              </w:rPr>
              <w:t xml:space="preserve"> is 3</w:t>
            </w:r>
            <w:r w:rsidR="00EF3478">
              <w:rPr>
                <w:rFonts w:ascii="Arial" w:hAnsi="Arial" w:cs="Arial"/>
                <w:sz w:val="20"/>
                <w:szCs w:val="20"/>
              </w:rPr>
              <w:t>7</w:t>
            </w:r>
            <w:r w:rsidR="004C1DCA" w:rsidRPr="00112189">
              <w:rPr>
                <w:rFonts w:ascii="Arial" w:hAnsi="Arial" w:cs="Arial"/>
                <w:sz w:val="20"/>
                <w:szCs w:val="20"/>
              </w:rPr>
              <w:t>.</w:t>
            </w:r>
            <w:r w:rsidR="00112189" w:rsidRPr="001121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EA0ED69" w14:textId="77777777" w:rsidR="00EF3478" w:rsidRDefault="00EF3478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805D39" w14:textId="55D71477" w:rsidR="00C44680" w:rsidRPr="00112189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Membership renewal notifications </w:t>
            </w:r>
            <w:r w:rsidR="00EF3478">
              <w:rPr>
                <w:rFonts w:ascii="Arial" w:hAnsi="Arial" w:cs="Arial"/>
                <w:sz w:val="20"/>
                <w:szCs w:val="20"/>
              </w:rPr>
              <w:t xml:space="preserve">have been sent to members. </w:t>
            </w:r>
          </w:p>
          <w:p w14:paraId="7C189E72" w14:textId="23AEFAED" w:rsidR="006C6EA6" w:rsidRPr="00112189" w:rsidRDefault="00EF3478" w:rsidP="004C1D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Reminded members to please send in their annual membership dues.</w:t>
            </w:r>
          </w:p>
        </w:tc>
      </w:tr>
      <w:tr w:rsidR="006C6EA6" w:rsidRPr="00794FD7" w14:paraId="7C920FC2" w14:textId="77777777" w:rsidTr="0074767F">
        <w:tc>
          <w:tcPr>
            <w:tcW w:w="2552" w:type="dxa"/>
          </w:tcPr>
          <w:p w14:paraId="1EB5CA7B" w14:textId="0057177E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Vice President /</w:t>
            </w:r>
          </w:p>
          <w:p w14:paraId="68F7DD8A" w14:textId="1F97D43C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1B4E5AD7" w14:textId="77777777" w:rsidR="00EF3478" w:rsidRPr="00112189" w:rsidRDefault="00EF3478" w:rsidP="00EF347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Bursary Update</w:t>
            </w:r>
          </w:p>
          <w:p w14:paraId="5FD31BCC" w14:textId="036DB056" w:rsidR="00EF3478" w:rsidRDefault="00EF3478" w:rsidP="00EF3478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Sheridan's</w:t>
            </w: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 Representative 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has left the organization. Therefore, the club bursary chair to follow up in September. There will be no bursary recipient this club year. </w:t>
            </w:r>
          </w:p>
          <w:p w14:paraId="399DEECB" w14:textId="77777777" w:rsidR="00A30A30" w:rsidRDefault="00A30A30" w:rsidP="00EF3478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1A43C92E" w14:textId="77777777" w:rsidR="00A30A30" w:rsidRPr="00112189" w:rsidRDefault="00A30A30" w:rsidP="00A30A30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April Meetings:</w:t>
            </w:r>
          </w:p>
          <w:p w14:paraId="3589B2B1" w14:textId="58F3B59F" w:rsidR="00A30A30" w:rsidRPr="00112189" w:rsidRDefault="00A30A30" w:rsidP="00A30A3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April 16, 2024: Provincial Resolutions Meeting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 at Fanzorelli’s Restaurant</w:t>
            </w:r>
          </w:p>
          <w:p w14:paraId="7E9906FD" w14:textId="77777777" w:rsidR="00A30A30" w:rsidRPr="00112189" w:rsidRDefault="00A30A30" w:rsidP="00A30A30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4FAE1E2E" w14:textId="77777777" w:rsidR="00A30A30" w:rsidRPr="00112189" w:rsidRDefault="00A30A30" w:rsidP="00A30A30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May Meetings:</w:t>
            </w:r>
          </w:p>
          <w:p w14:paraId="65C8B7BB" w14:textId="77777777" w:rsidR="00A30A30" w:rsidRPr="00112189" w:rsidRDefault="00A30A30" w:rsidP="00A30A30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May 7, 2024: Federal Resolutions Meeting, online</w:t>
            </w:r>
          </w:p>
          <w:p w14:paraId="4E3C7070" w14:textId="40DE54E0" w:rsidR="006C6EA6" w:rsidRPr="00A30A30" w:rsidRDefault="006C6EA6" w:rsidP="00A30A30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A30A30">
              <w:rPr>
                <w:rFonts w:ascii="Arial" w:hAnsi="Arial" w:cs="Arial"/>
                <w:color w:val="1D2228"/>
                <w:sz w:val="20"/>
                <w:szCs w:val="20"/>
              </w:rPr>
              <w:t>May 21, 2024: Club Annual General Meeting at Fanzorelli’s Restaurant</w:t>
            </w:r>
          </w:p>
          <w:p w14:paraId="7FB2694D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7A7EAF66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June Meetings:</w:t>
            </w:r>
          </w:p>
          <w:p w14:paraId="691BC2C7" w14:textId="77777777" w:rsidR="006C6EA6" w:rsidRPr="00112189" w:rsidRDefault="006C6EA6" w:rsidP="006C6EA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4, 2024: Social event, Glen Eagle Golf Club</w:t>
            </w:r>
          </w:p>
          <w:p w14:paraId="55C4DE54" w14:textId="67A9C016" w:rsidR="006C6EA6" w:rsidRPr="001B2DA1" w:rsidRDefault="006C6EA6" w:rsidP="001B2DA1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8, 2024: BPW Ontario Virtual AGM</w:t>
            </w:r>
            <w:r w:rsidR="00A30A30">
              <w:rPr>
                <w:rFonts w:ascii="Arial" w:hAnsi="Arial" w:cs="Arial"/>
                <w:color w:val="1D2228"/>
                <w:sz w:val="20"/>
                <w:szCs w:val="20"/>
              </w:rPr>
              <w:t xml:space="preserve"> (delegates/alternates required)</w:t>
            </w:r>
          </w:p>
        </w:tc>
      </w:tr>
      <w:tr w:rsidR="006C6EA6" w14:paraId="41E74D4C" w14:textId="77777777" w:rsidTr="00532D66">
        <w:tc>
          <w:tcPr>
            <w:tcW w:w="2552" w:type="dxa"/>
          </w:tcPr>
          <w:p w14:paraId="10ACAB06" w14:textId="77777777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Second Vice President /</w:t>
            </w:r>
          </w:p>
          <w:p w14:paraId="4B29B3C9" w14:textId="5AA09FA2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59036D8D" w14:textId="66EECAF2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19E2FF1D" w14:textId="77777777" w:rsidR="006C6EA6" w:rsidRPr="005D5D54" w:rsidRDefault="006C6EA6" w:rsidP="006C6EA6">
            <w:pPr>
              <w:rPr>
                <w:rFonts w:ascii="Arial" w:hAnsi="Arial" w:cs="Arial"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423F466E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International Affairs</w:t>
            </w:r>
          </w:p>
          <w:p w14:paraId="107DC959" w14:textId="13FC7A0F" w:rsidR="004C1DCA" w:rsidRPr="00EF3478" w:rsidRDefault="004C1DCA" w:rsidP="004C1DC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 w:rsidRPr="00EF3478">
              <w:rPr>
                <w:rStyle w:val="Strong"/>
                <w:rFonts w:ascii="Arial" w:hAnsi="Arial" w:cs="Arial"/>
                <w:b w:val="0"/>
                <w:bCs w:val="0"/>
                <w:color w:val="444444"/>
                <w:sz w:val="20"/>
                <w:szCs w:val="20"/>
              </w:rPr>
              <w:t xml:space="preserve">BPW International Congress 2024 in </w:t>
            </w:r>
            <w:r w:rsidR="00C44680" w:rsidRPr="00EF3478">
              <w:rPr>
                <w:rStyle w:val="Strong"/>
                <w:rFonts w:ascii="Arial" w:hAnsi="Arial" w:cs="Arial"/>
                <w:b w:val="0"/>
                <w:bCs w:val="0"/>
                <w:color w:val="444444"/>
                <w:sz w:val="20"/>
                <w:szCs w:val="20"/>
              </w:rPr>
              <w:t>St. Kitts, Marriott Resort</w:t>
            </w:r>
            <w:r w:rsidRPr="00EF3478">
              <w:rPr>
                <w:rStyle w:val="Strong"/>
                <w:rFonts w:ascii="Arial" w:hAnsi="Arial" w:cs="Arial"/>
                <w:b w:val="0"/>
                <w:bCs w:val="0"/>
                <w:color w:val="444444"/>
                <w:sz w:val="20"/>
                <w:szCs w:val="20"/>
              </w:rPr>
              <w:t>, November 17-21, 2024.</w:t>
            </w:r>
            <w:r w:rsidRPr="00EF3478">
              <w:rPr>
                <w:rStyle w:val="Strong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The </w:t>
            </w:r>
            <w:r w:rsidRPr="00EF3478">
              <w:rPr>
                <w:rFonts w:ascii="Arial" w:hAnsi="Arial" w:cs="Arial"/>
                <w:color w:val="444444"/>
                <w:sz w:val="20"/>
                <w:szCs w:val="20"/>
              </w:rPr>
              <w:t>XXXI BPW International Congress theme is </w:t>
            </w:r>
            <w:r w:rsidRPr="00EF3478">
              <w:rPr>
                <w:rStyle w:val="Strong"/>
                <w:rFonts w:ascii="Arial" w:hAnsi="Arial" w:cs="Arial"/>
                <w:b w:val="0"/>
                <w:bCs w:val="0"/>
                <w:color w:val="444444"/>
                <w:sz w:val="20"/>
                <w:szCs w:val="20"/>
              </w:rPr>
              <w:t>New Actions Through Cooperation</w:t>
            </w:r>
            <w:r w:rsidRPr="00EF3478">
              <w:rPr>
                <w:rFonts w:ascii="Arial" w:hAnsi="Arial" w:cs="Arial"/>
                <w:color w:val="444444"/>
                <w:sz w:val="20"/>
                <w:szCs w:val="20"/>
              </w:rPr>
              <w:t>.</w:t>
            </w:r>
            <w:r w:rsidR="00EF3478" w:rsidRPr="00EF3478">
              <w:rPr>
                <w:rFonts w:ascii="Arial" w:hAnsi="Arial" w:cs="Arial"/>
                <w:color w:val="444444"/>
                <w:sz w:val="20"/>
                <w:szCs w:val="20"/>
              </w:rPr>
              <w:t xml:space="preserve"> Hotel accommodation congress rates are now posted on the BPW international website.</w:t>
            </w:r>
            <w:r w:rsidR="00EF3478" w:rsidRPr="00EF3478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 xml:space="preserve"> </w:t>
            </w:r>
          </w:p>
          <w:p w14:paraId="71B57C87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FF258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KIVA</w:t>
            </w:r>
          </w:p>
          <w:p w14:paraId="7D8BA3E9" w14:textId="1F1C7AEC" w:rsidR="00C44680" w:rsidRDefault="00EF3478" w:rsidP="004C1DCA">
            <w:pPr>
              <w:pStyle w:val="yiv2132507704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Water filler project to have a 12-month payback plan.</w:t>
            </w:r>
          </w:p>
          <w:p w14:paraId="115D4330" w14:textId="6B7C6BBD" w:rsidR="006C6EA6" w:rsidRPr="00112189" w:rsidRDefault="00EF3478" w:rsidP="00A30A30">
            <w:pPr>
              <w:pStyle w:val="yiv2132507704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 Project has not started yet.</w:t>
            </w:r>
          </w:p>
        </w:tc>
      </w:tr>
      <w:tr w:rsidR="006C6EA6" w:rsidRPr="00794FD7" w14:paraId="7549F146" w14:textId="77777777" w:rsidTr="0074767F">
        <w:tc>
          <w:tcPr>
            <w:tcW w:w="2552" w:type="dxa"/>
          </w:tcPr>
          <w:p w14:paraId="03C2398E" w14:textId="55260650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>
              <w:rPr>
                <w:rFonts w:ascii="Arial" w:hAnsi="Arial" w:cs="Arial"/>
                <w:b/>
                <w:bCs/>
              </w:rPr>
              <w:t xml:space="preserve"> / Newsletter / Dinner Convenor</w:t>
            </w:r>
          </w:p>
          <w:p w14:paraId="0A737E1D" w14:textId="0F325C8A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0BB9E319" w14:textId="593C47E8" w:rsidR="006C6EA6" w:rsidRPr="00112189" w:rsidRDefault="00A30A3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Sent regrets.</w:t>
            </w:r>
          </w:p>
        </w:tc>
      </w:tr>
      <w:tr w:rsidR="006C6EA6" w:rsidRPr="00794FD7" w14:paraId="67AAA826" w14:textId="77777777" w:rsidTr="0074767F">
        <w:tc>
          <w:tcPr>
            <w:tcW w:w="2552" w:type="dxa"/>
          </w:tcPr>
          <w:p w14:paraId="4FA6D3A5" w14:textId="77777777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30B9F74D" w14:textId="3361EC05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Tiv</w:t>
            </w:r>
            <w:r>
              <w:rPr>
                <w:rFonts w:ascii="Arial" w:hAnsi="Arial" w:cs="Arial"/>
              </w:rPr>
              <w:t>e</w:t>
            </w:r>
            <w:r w:rsidRPr="00794FD7">
              <w:rPr>
                <w:rFonts w:ascii="Arial" w:hAnsi="Arial" w:cs="Arial"/>
              </w:rPr>
              <w:t>ron</w:t>
            </w:r>
          </w:p>
        </w:tc>
        <w:tc>
          <w:tcPr>
            <w:tcW w:w="8080" w:type="dxa"/>
          </w:tcPr>
          <w:p w14:paraId="30F1861D" w14:textId="50AF19D5" w:rsidR="00DB621B" w:rsidRDefault="00DB621B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 has sent out 5</w:t>
            </w:r>
            <w:r w:rsidR="00A30A30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cards to members.</w:t>
            </w:r>
          </w:p>
          <w:p w14:paraId="64CB906B" w14:textId="77777777" w:rsidR="00A30A30" w:rsidRDefault="00A30A30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52A0CD" w14:textId="648B1390" w:rsidR="00C44680" w:rsidRDefault="00A30A3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Pat read thank you letters from Caledon Meals on Wheels, Honeychurch, and Ste. Louise Food Bank. </w:t>
            </w:r>
          </w:p>
          <w:p w14:paraId="5525487E" w14:textId="77777777" w:rsidR="00C44680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511BF6" w14:textId="3B8AFA9B" w:rsidR="00C44680" w:rsidRPr="00112189" w:rsidRDefault="00A30A3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All </w:t>
            </w:r>
            <w:r w:rsidR="00C44680">
              <w:rPr>
                <w:rFonts w:ascii="Arial" w:hAnsi="Arial" w:cs="Arial"/>
                <w:sz w:val="20"/>
                <w:szCs w:val="20"/>
              </w:rPr>
              <w:t>letters are posted on the bpwbrampton.com website</w:t>
            </w:r>
            <w:r>
              <w:rPr>
                <w:rFonts w:ascii="Arial" w:hAnsi="Arial" w:cs="Arial"/>
                <w:sz w:val="20"/>
                <w:szCs w:val="20"/>
              </w:rPr>
              <w:t>/community corner page.</w:t>
            </w:r>
          </w:p>
        </w:tc>
      </w:tr>
      <w:tr w:rsidR="006C6EA6" w:rsidRPr="00794FD7" w14:paraId="0DD875E9" w14:textId="77777777" w:rsidTr="0074767F">
        <w:tc>
          <w:tcPr>
            <w:tcW w:w="2552" w:type="dxa"/>
          </w:tcPr>
          <w:p w14:paraId="37E86DCC" w14:textId="77777777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2998754C" w14:textId="51B9EBD2" w:rsidR="006C6EA6" w:rsidRPr="0058645F" w:rsidRDefault="006C6EA6" w:rsidP="006C6EA6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58D8BD06" w14:textId="467A7A04" w:rsidR="00C44680" w:rsidRPr="00A30A30" w:rsidRDefault="00A30A30" w:rsidP="00A30A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updates.</w:t>
            </w:r>
          </w:p>
        </w:tc>
      </w:tr>
      <w:tr w:rsidR="006C6EA6" w:rsidRPr="00794FD7" w14:paraId="5812FAAF" w14:textId="77777777" w:rsidTr="0074767F">
        <w:tc>
          <w:tcPr>
            <w:tcW w:w="2552" w:type="dxa"/>
          </w:tcPr>
          <w:p w14:paraId="174CB3AA" w14:textId="10FD4DC4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2355C9A9" w14:textId="1454CB80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Website</w:t>
            </w:r>
          </w:p>
          <w:p w14:paraId="6CA52FBA" w14:textId="6EFB1CE5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797F2D90" w14:textId="7AF31B4D" w:rsidR="00EF3478" w:rsidRPr="00A30A30" w:rsidRDefault="00A30A30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30A30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Announced upcoming resolutions meetings for April 16</w:t>
            </w:r>
            <w:r w:rsidRPr="00A30A30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vertAlign w:val="superscript"/>
                <w:lang w:eastAsia="en-CA"/>
                <w14:ligatures w14:val="none"/>
              </w:rPr>
              <w:t>th</w:t>
            </w:r>
            <w:r w:rsidRPr="00A30A30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 xml:space="preserve">focusing on provincial resolutions </w:t>
            </w:r>
            <w:r w:rsidRPr="00A30A30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and May 7</w:t>
            </w:r>
            <w:r w:rsidRPr="00A30A30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vertAlign w:val="superscript"/>
                <w:lang w:eastAsia="en-CA"/>
                <w14:ligatures w14:val="none"/>
              </w:rPr>
              <w:t>th</w:t>
            </w:r>
            <w:r w:rsidRPr="00A30A30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 xml:space="preserve">focusing on national resolutions. </w:t>
            </w:r>
          </w:p>
          <w:p w14:paraId="753D0CCD" w14:textId="77777777" w:rsidR="00EF3478" w:rsidRDefault="00EF3478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</w:pPr>
          </w:p>
          <w:p w14:paraId="4964F0A1" w14:textId="6AA741EA" w:rsidR="00FF417D" w:rsidRDefault="00A30A30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upgrade to the BPW Brampton website is complete. Mina thanked all the members who provided feedback.</w:t>
            </w:r>
          </w:p>
          <w:p w14:paraId="551E0243" w14:textId="77777777" w:rsidR="00A30A30" w:rsidRDefault="00A30A30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2A178A0F" w14:textId="1789E7D6" w:rsidR="00A30A30" w:rsidRDefault="00A30A30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website now features a page for online tax receipts. BPW Brampton is partnering with the Charitable Impact Foundation on this service. Members, friends, and family can now make donations to the upcoming fundraising events. </w:t>
            </w:r>
          </w:p>
          <w:p w14:paraId="3BC8D011" w14:textId="77777777" w:rsidR="007364B5" w:rsidRDefault="007364B5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CA59660" w14:textId="6EDAB534" w:rsidR="007364B5" w:rsidRDefault="007364B5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Links and Resource page has been enhanced to provide </w:t>
            </w:r>
            <w:r w:rsidR="00084517">
              <w:rPr>
                <w:rFonts w:ascii="Arial" w:hAnsi="Arial" w:cs="Arial"/>
                <w:sz w:val="20"/>
                <w:szCs w:val="20"/>
              </w:rPr>
              <w:t>more references.</w:t>
            </w:r>
          </w:p>
          <w:p w14:paraId="1824D52E" w14:textId="40794646" w:rsidR="00A30A30" w:rsidRPr="00112189" w:rsidRDefault="00A30A30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3A3D79" w14:textId="77777777" w:rsidR="001B2DA1" w:rsidRDefault="001B2DA1" w:rsidP="00F336FD">
      <w:pPr>
        <w:rPr>
          <w:rFonts w:ascii="Arial" w:hAnsi="Arial" w:cs="Arial"/>
          <w:b/>
          <w:bCs/>
        </w:rPr>
      </w:pPr>
    </w:p>
    <w:p w14:paraId="5A27CBDA" w14:textId="643DAD9D" w:rsidR="00F336FD" w:rsidRDefault="00794FD7" w:rsidP="00F336FD">
      <w:pPr>
        <w:rPr>
          <w:rFonts w:ascii="Arial" w:hAnsi="Arial" w:cs="Arial"/>
          <w:b/>
          <w:bCs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43F2148F" w14:textId="0A71BC65" w:rsidR="007364B5" w:rsidRDefault="007364B5" w:rsidP="006160C0">
      <w:pPr>
        <w:rPr>
          <w:rFonts w:ascii="Arial" w:hAnsi="Arial" w:cs="Arial"/>
          <w:sz w:val="20"/>
          <w:szCs w:val="20"/>
        </w:rPr>
      </w:pPr>
      <w:r w:rsidRPr="00A30A30">
        <w:rPr>
          <w:rFonts w:ascii="Arial" w:hAnsi="Arial" w:cs="Arial"/>
          <w:sz w:val="20"/>
          <w:szCs w:val="20"/>
        </w:rPr>
        <w:t>Thank you Amanda for purchasing the 77</w:t>
      </w:r>
      <w:r w:rsidRPr="00A30A30">
        <w:rPr>
          <w:rFonts w:ascii="Arial" w:hAnsi="Arial" w:cs="Arial"/>
          <w:sz w:val="20"/>
          <w:szCs w:val="20"/>
          <w:vertAlign w:val="superscript"/>
        </w:rPr>
        <w:t>th</w:t>
      </w:r>
      <w:r w:rsidRPr="00A30A30">
        <w:rPr>
          <w:rFonts w:ascii="Arial" w:hAnsi="Arial" w:cs="Arial"/>
          <w:sz w:val="20"/>
          <w:szCs w:val="20"/>
        </w:rPr>
        <w:t xml:space="preserve"> Anniversary cake.</w:t>
      </w:r>
    </w:p>
    <w:p w14:paraId="09138DA4" w14:textId="089E821C" w:rsidR="00A30A30" w:rsidRDefault="00A30A30" w:rsidP="006160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Barb Hore and Linda Ford inducted Rianna Ramesar into the club. </w:t>
      </w:r>
    </w:p>
    <w:p w14:paraId="23295C8D" w14:textId="60CD9B3C" w:rsidR="00A30A30" w:rsidRDefault="00A30A30" w:rsidP="006160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Barb Hore presented Pat Tiveron with a 30-year recognition award. Pat is moving to Calgary and shared a heartfelt </w:t>
      </w:r>
      <w:r w:rsidR="007364B5">
        <w:rPr>
          <w:rFonts w:ascii="Arial" w:hAnsi="Arial" w:cs="Arial"/>
          <w:sz w:val="20"/>
          <w:szCs w:val="20"/>
        </w:rPr>
        <w:t>goodbye</w:t>
      </w:r>
      <w:r>
        <w:rPr>
          <w:rFonts w:ascii="Arial" w:hAnsi="Arial" w:cs="Arial"/>
          <w:sz w:val="20"/>
          <w:szCs w:val="20"/>
        </w:rPr>
        <w:t xml:space="preserve"> to the group. </w:t>
      </w:r>
    </w:p>
    <w:p w14:paraId="5896F8EF" w14:textId="38D1DD4D" w:rsidR="007364B5" w:rsidRDefault="007364B5" w:rsidP="007364B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Indira Persaud announced the Brampton Community Safety Advisory Committee is looking for volunteers. This committee reports to the Council through the Community Services Section of the Committee of Council. </w:t>
      </w:r>
    </w:p>
    <w:p w14:paraId="472E4D44" w14:textId="77777777" w:rsidR="007364B5" w:rsidRDefault="007364B5" w:rsidP="007364B5">
      <w:pPr>
        <w:pStyle w:val="Default"/>
        <w:rPr>
          <w:sz w:val="20"/>
          <w:szCs w:val="20"/>
        </w:rPr>
      </w:pPr>
    </w:p>
    <w:p w14:paraId="63F05480" w14:textId="7BFC9427" w:rsidR="007364B5" w:rsidRDefault="007364B5" w:rsidP="007364B5">
      <w:pPr>
        <w:pStyle w:val="Default"/>
        <w:rPr>
          <w:sz w:val="20"/>
          <w:szCs w:val="20"/>
        </w:rPr>
      </w:pPr>
      <w:r>
        <w:rPr>
          <w:sz w:val="20"/>
          <w:szCs w:val="20"/>
        </w:rPr>
        <w:t>Linda Ford reminded members to complete the nomination form that was shared via email.</w:t>
      </w:r>
    </w:p>
    <w:p w14:paraId="7D4406E9" w14:textId="77777777" w:rsidR="007364B5" w:rsidRDefault="007364B5" w:rsidP="006160C0">
      <w:pPr>
        <w:rPr>
          <w:rFonts w:ascii="Arial" w:hAnsi="Arial" w:cs="Arial"/>
          <w:sz w:val="20"/>
          <w:szCs w:val="20"/>
        </w:rPr>
      </w:pPr>
    </w:p>
    <w:p w14:paraId="58EAA7FB" w14:textId="214B9A36" w:rsidR="00794FD7" w:rsidRPr="00112189" w:rsidRDefault="00F336FD" w:rsidP="006160C0">
      <w:pPr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</w:pPr>
      <w:r w:rsidRPr="00112189">
        <w:rPr>
          <w:rFonts w:ascii="Arial" w:hAnsi="Arial" w:cs="Arial"/>
          <w:sz w:val="20"/>
          <w:szCs w:val="20"/>
        </w:rPr>
        <w:t>M</w:t>
      </w:r>
      <w:r w:rsidR="00794FD7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eeting adjournment:</w:t>
      </w:r>
      <w:r w:rsidR="00C25A3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6:</w:t>
      </w:r>
      <w:r w:rsidR="007364B5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33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PM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EST</w:t>
      </w:r>
    </w:p>
    <w:sectPr w:rsidR="00794FD7" w:rsidRPr="001121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0BA3" w14:textId="77777777" w:rsidR="000C7A81" w:rsidRDefault="000C7A81" w:rsidP="005C5F95">
      <w:pPr>
        <w:spacing w:after="0" w:line="240" w:lineRule="auto"/>
      </w:pPr>
      <w:r>
        <w:separator/>
      </w:r>
    </w:p>
  </w:endnote>
  <w:endnote w:type="continuationSeparator" w:id="0">
    <w:p w14:paraId="3D898C7D" w14:textId="77777777" w:rsidR="000C7A81" w:rsidRDefault="000C7A81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9C73" w14:textId="77777777" w:rsidR="00550738" w:rsidRDefault="00550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094989E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 is an equality-seeking group toward</w:t>
            </w:r>
          </w:p>
          <w:p w14:paraId="598B6730" w14:textId="7CD9D5B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000000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C17A" w14:textId="77777777" w:rsidR="00550738" w:rsidRDefault="00550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53206" w14:textId="77777777" w:rsidR="000C7A81" w:rsidRDefault="000C7A81" w:rsidP="005C5F95">
      <w:pPr>
        <w:spacing w:after="0" w:line="240" w:lineRule="auto"/>
      </w:pPr>
      <w:r>
        <w:separator/>
      </w:r>
    </w:p>
  </w:footnote>
  <w:footnote w:type="continuationSeparator" w:id="0">
    <w:p w14:paraId="58273116" w14:textId="77777777" w:rsidR="000C7A81" w:rsidRDefault="000C7A81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1A7A" w14:textId="77777777" w:rsidR="00550738" w:rsidRDefault="00550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77777777" w:rsidR="005C5F95" w:rsidRDefault="005C5F95" w:rsidP="005C5F95">
          <w:pPr>
            <w:jc w:val="center"/>
          </w:pPr>
          <w:r>
            <w:rPr>
              <w:noProof/>
            </w:rPr>
            <w:drawing>
              <wp:inline distT="0" distB="0" distL="0" distR="0" wp14:anchorId="2F657825" wp14:editId="3A2C5377">
                <wp:extent cx="1440180" cy="981183"/>
                <wp:effectExtent l="0" t="0" r="7620" b="9525"/>
                <wp:docPr id="4" name="Picture 3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048D2-2BD3-81F2-EA11-FE8EFE5767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36048D2-2BD3-81F2-EA11-FE8EFE5767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120" cy="99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000000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1346" w14:textId="77777777" w:rsidR="00550738" w:rsidRDefault="00550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71080"/>
    <w:multiLevelType w:val="hybridMultilevel"/>
    <w:tmpl w:val="3EC2071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75A69"/>
    <w:multiLevelType w:val="hybridMultilevel"/>
    <w:tmpl w:val="5EDCB0D0"/>
    <w:lvl w:ilvl="0" w:tplc="288025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1F0C24"/>
    <w:multiLevelType w:val="hybridMultilevel"/>
    <w:tmpl w:val="73FAB434"/>
    <w:lvl w:ilvl="0" w:tplc="39249B26">
      <w:start w:val="1"/>
      <w:numFmt w:val="decimal"/>
      <w:lvlText w:val="%1."/>
      <w:lvlJc w:val="left"/>
      <w:pPr>
        <w:ind w:left="732" w:hanging="372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1E78B8"/>
    <w:multiLevelType w:val="hybridMultilevel"/>
    <w:tmpl w:val="EF9CD8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8C69B7"/>
    <w:multiLevelType w:val="hybridMultilevel"/>
    <w:tmpl w:val="D97E62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3535F9"/>
    <w:multiLevelType w:val="hybridMultilevel"/>
    <w:tmpl w:val="C5341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C4783"/>
    <w:multiLevelType w:val="hybridMultilevel"/>
    <w:tmpl w:val="432A1A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A548FB"/>
    <w:multiLevelType w:val="hybridMultilevel"/>
    <w:tmpl w:val="7D6865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A1881"/>
    <w:multiLevelType w:val="hybridMultilevel"/>
    <w:tmpl w:val="F01E32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245D92"/>
    <w:multiLevelType w:val="hybridMultilevel"/>
    <w:tmpl w:val="D5689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7057898">
    <w:abstractNumId w:val="23"/>
  </w:num>
  <w:num w:numId="2" w16cid:durableId="1619870896">
    <w:abstractNumId w:val="5"/>
  </w:num>
  <w:num w:numId="3" w16cid:durableId="1048408688">
    <w:abstractNumId w:val="17"/>
  </w:num>
  <w:num w:numId="4" w16cid:durableId="1602448029">
    <w:abstractNumId w:val="27"/>
  </w:num>
  <w:num w:numId="5" w16cid:durableId="627931175">
    <w:abstractNumId w:val="4"/>
  </w:num>
  <w:num w:numId="6" w16cid:durableId="833835392">
    <w:abstractNumId w:val="18"/>
  </w:num>
  <w:num w:numId="7" w16cid:durableId="1712682390">
    <w:abstractNumId w:val="22"/>
  </w:num>
  <w:num w:numId="8" w16cid:durableId="1531215088">
    <w:abstractNumId w:val="14"/>
  </w:num>
  <w:num w:numId="9" w16cid:durableId="721827859">
    <w:abstractNumId w:val="26"/>
  </w:num>
  <w:num w:numId="10" w16cid:durableId="568155747">
    <w:abstractNumId w:val="11"/>
  </w:num>
  <w:num w:numId="11" w16cid:durableId="970862843">
    <w:abstractNumId w:val="24"/>
  </w:num>
  <w:num w:numId="12" w16cid:durableId="1634873272">
    <w:abstractNumId w:val="19"/>
  </w:num>
  <w:num w:numId="13" w16cid:durableId="2039625136">
    <w:abstractNumId w:val="20"/>
  </w:num>
  <w:num w:numId="14" w16cid:durableId="1714454080">
    <w:abstractNumId w:val="9"/>
  </w:num>
  <w:num w:numId="15" w16cid:durableId="1634945249">
    <w:abstractNumId w:val="6"/>
  </w:num>
  <w:num w:numId="16" w16cid:durableId="1223714532">
    <w:abstractNumId w:val="2"/>
  </w:num>
  <w:num w:numId="17" w16cid:durableId="98181963">
    <w:abstractNumId w:val="21"/>
  </w:num>
  <w:num w:numId="18" w16cid:durableId="1843811381">
    <w:abstractNumId w:val="25"/>
  </w:num>
  <w:num w:numId="19" w16cid:durableId="792330936">
    <w:abstractNumId w:val="0"/>
  </w:num>
  <w:num w:numId="20" w16cid:durableId="1463645797">
    <w:abstractNumId w:val="13"/>
  </w:num>
  <w:num w:numId="21" w16cid:durableId="801919170">
    <w:abstractNumId w:val="28"/>
  </w:num>
  <w:num w:numId="22" w16cid:durableId="1918663549">
    <w:abstractNumId w:val="7"/>
  </w:num>
  <w:num w:numId="23" w16cid:durableId="478885525">
    <w:abstractNumId w:val="12"/>
  </w:num>
  <w:num w:numId="24" w16cid:durableId="1232426516">
    <w:abstractNumId w:val="30"/>
  </w:num>
  <w:num w:numId="25" w16cid:durableId="415321102">
    <w:abstractNumId w:val="3"/>
  </w:num>
  <w:num w:numId="26" w16cid:durableId="1248733254">
    <w:abstractNumId w:val="15"/>
  </w:num>
  <w:num w:numId="27" w16cid:durableId="1338385760">
    <w:abstractNumId w:val="10"/>
  </w:num>
  <w:num w:numId="28" w16cid:durableId="1122654541">
    <w:abstractNumId w:val="8"/>
  </w:num>
  <w:num w:numId="29" w16cid:durableId="1253247616">
    <w:abstractNumId w:val="29"/>
  </w:num>
  <w:num w:numId="30" w16cid:durableId="17661199">
    <w:abstractNumId w:val="1"/>
  </w:num>
  <w:num w:numId="31" w16cid:durableId="9934155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84517"/>
    <w:rsid w:val="000C7A81"/>
    <w:rsid w:val="00112189"/>
    <w:rsid w:val="00113827"/>
    <w:rsid w:val="00136EC8"/>
    <w:rsid w:val="0014314F"/>
    <w:rsid w:val="001B2DA1"/>
    <w:rsid w:val="0021218C"/>
    <w:rsid w:val="00266259"/>
    <w:rsid w:val="002E2743"/>
    <w:rsid w:val="0030534A"/>
    <w:rsid w:val="00317915"/>
    <w:rsid w:val="0037192D"/>
    <w:rsid w:val="00372F39"/>
    <w:rsid w:val="003C2CA2"/>
    <w:rsid w:val="00491D3E"/>
    <w:rsid w:val="004C1DCA"/>
    <w:rsid w:val="004E14C1"/>
    <w:rsid w:val="004F5512"/>
    <w:rsid w:val="00504516"/>
    <w:rsid w:val="0053011C"/>
    <w:rsid w:val="00542299"/>
    <w:rsid w:val="00544022"/>
    <w:rsid w:val="00550738"/>
    <w:rsid w:val="0058645F"/>
    <w:rsid w:val="00595FC8"/>
    <w:rsid w:val="005B460A"/>
    <w:rsid w:val="005C5F95"/>
    <w:rsid w:val="005C7915"/>
    <w:rsid w:val="005D5D54"/>
    <w:rsid w:val="006160C0"/>
    <w:rsid w:val="006304D3"/>
    <w:rsid w:val="0064570C"/>
    <w:rsid w:val="006C6EA6"/>
    <w:rsid w:val="006C78BD"/>
    <w:rsid w:val="00726AF2"/>
    <w:rsid w:val="007364B5"/>
    <w:rsid w:val="0074767F"/>
    <w:rsid w:val="00777536"/>
    <w:rsid w:val="00794FD7"/>
    <w:rsid w:val="007D06B1"/>
    <w:rsid w:val="007D62F1"/>
    <w:rsid w:val="0080161A"/>
    <w:rsid w:val="00875996"/>
    <w:rsid w:val="00942124"/>
    <w:rsid w:val="009B587F"/>
    <w:rsid w:val="009F7656"/>
    <w:rsid w:val="00A30A30"/>
    <w:rsid w:val="00B5211A"/>
    <w:rsid w:val="00BF490F"/>
    <w:rsid w:val="00C04674"/>
    <w:rsid w:val="00C25A3B"/>
    <w:rsid w:val="00C44680"/>
    <w:rsid w:val="00C723DB"/>
    <w:rsid w:val="00C84640"/>
    <w:rsid w:val="00C93389"/>
    <w:rsid w:val="00CD0578"/>
    <w:rsid w:val="00D10582"/>
    <w:rsid w:val="00D84E52"/>
    <w:rsid w:val="00DB621B"/>
    <w:rsid w:val="00E30D65"/>
    <w:rsid w:val="00E82CD6"/>
    <w:rsid w:val="00EB0E2F"/>
    <w:rsid w:val="00EC59F1"/>
    <w:rsid w:val="00ED48DF"/>
    <w:rsid w:val="00EF3478"/>
    <w:rsid w:val="00F01AAC"/>
    <w:rsid w:val="00F06C4A"/>
    <w:rsid w:val="00F147AA"/>
    <w:rsid w:val="00F336FD"/>
    <w:rsid w:val="00F749D0"/>
    <w:rsid w:val="00F90844"/>
    <w:rsid w:val="00F93ADB"/>
    <w:rsid w:val="00F97C07"/>
    <w:rsid w:val="00FE1FC8"/>
    <w:rsid w:val="00FF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Default">
    <w:name w:val="Default"/>
    <w:rsid w:val="00736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596</Words>
  <Characters>3332</Characters>
  <Application>Microsoft Office Word</Application>
  <DocSecurity>0</DocSecurity>
  <Lines>128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4</cp:revision>
  <dcterms:created xsi:type="dcterms:W3CDTF">2024-03-20T17:18:00Z</dcterms:created>
  <dcterms:modified xsi:type="dcterms:W3CDTF">2024-03-20T17:52:00Z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c7e18a4ac5848019bfe31aab9fac7f0c2827664ea0895912bdfb8d4de64e7f0d</vt:lpwstr>
  </property>
</Properties>
</file>