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E0585" w14:textId="77777777" w:rsidR="000875D6" w:rsidRPr="00D172B1" w:rsidRDefault="000875D6" w:rsidP="000875D6">
      <w:pPr>
        <w:jc w:val="center"/>
        <w:rPr>
          <w:rFonts w:ascii="Arial" w:hAnsi="Arial" w:cs="Arial"/>
          <w:b/>
          <w:szCs w:val="24"/>
        </w:rPr>
      </w:pPr>
      <w:r w:rsidRPr="00D172B1">
        <w:rPr>
          <w:rFonts w:ascii="Arial" w:hAnsi="Arial" w:cs="Arial"/>
          <w:b/>
          <w:szCs w:val="24"/>
        </w:rPr>
        <w:t>AGENDA GENERAL MEETING</w:t>
      </w:r>
    </w:p>
    <w:p w14:paraId="2D36AFB6" w14:textId="15AD63E3" w:rsidR="000875D6" w:rsidRPr="00D172B1" w:rsidRDefault="000875D6" w:rsidP="000875D6">
      <w:pPr>
        <w:jc w:val="center"/>
        <w:rPr>
          <w:rFonts w:ascii="Arial" w:hAnsi="Arial" w:cs="Arial"/>
          <w:bCs w:val="0"/>
          <w:szCs w:val="24"/>
        </w:rPr>
      </w:pPr>
      <w:r w:rsidRPr="00D172B1">
        <w:rPr>
          <w:rFonts w:ascii="Arial" w:hAnsi="Arial" w:cs="Arial"/>
          <w:bCs w:val="0"/>
          <w:szCs w:val="24"/>
        </w:rPr>
        <w:t>T</w:t>
      </w:r>
      <w:r w:rsidR="00AB6A78">
        <w:rPr>
          <w:rFonts w:ascii="Arial" w:hAnsi="Arial" w:cs="Arial"/>
          <w:bCs w:val="0"/>
          <w:szCs w:val="24"/>
        </w:rPr>
        <w:t>uesday</w:t>
      </w:r>
      <w:r w:rsidRPr="00D172B1">
        <w:rPr>
          <w:rFonts w:ascii="Arial" w:hAnsi="Arial" w:cs="Arial"/>
          <w:bCs w:val="0"/>
          <w:szCs w:val="24"/>
        </w:rPr>
        <w:t xml:space="preserve">, </w:t>
      </w:r>
      <w:r w:rsidR="00AB6A78">
        <w:rPr>
          <w:rFonts w:ascii="Arial" w:hAnsi="Arial" w:cs="Arial"/>
          <w:bCs w:val="0"/>
          <w:szCs w:val="24"/>
        </w:rPr>
        <w:t>September</w:t>
      </w:r>
      <w:r w:rsidR="000B21EA">
        <w:rPr>
          <w:rFonts w:ascii="Arial" w:hAnsi="Arial" w:cs="Arial"/>
          <w:bCs w:val="0"/>
          <w:szCs w:val="24"/>
        </w:rPr>
        <w:t xml:space="preserve"> 17</w:t>
      </w:r>
      <w:r w:rsidRPr="00D172B1">
        <w:rPr>
          <w:rFonts w:ascii="Arial" w:hAnsi="Arial" w:cs="Arial"/>
          <w:bCs w:val="0"/>
          <w:szCs w:val="24"/>
        </w:rPr>
        <w:t>, 202</w:t>
      </w:r>
      <w:r w:rsidR="000B21EA">
        <w:rPr>
          <w:rFonts w:ascii="Arial" w:hAnsi="Arial" w:cs="Arial"/>
          <w:bCs w:val="0"/>
          <w:szCs w:val="24"/>
        </w:rPr>
        <w:t>4</w:t>
      </w:r>
    </w:p>
    <w:p w14:paraId="25FF9E47" w14:textId="77777777" w:rsidR="000875D6" w:rsidRDefault="000875D6" w:rsidP="000875D6">
      <w:pPr>
        <w:jc w:val="center"/>
        <w:rPr>
          <w:rFonts w:ascii="Arial" w:hAnsi="Arial" w:cs="Arial"/>
          <w:bCs w:val="0"/>
          <w:szCs w:val="24"/>
        </w:rPr>
      </w:pPr>
    </w:p>
    <w:p w14:paraId="313E6958" w14:textId="77777777" w:rsidR="00B510FD" w:rsidRPr="00B510FD" w:rsidRDefault="00B510FD" w:rsidP="00B510FD">
      <w:pPr>
        <w:rPr>
          <w:rFonts w:ascii="Arial" w:hAnsi="Arial" w:cs="Arial"/>
          <w:bCs w:val="0"/>
          <w:sz w:val="22"/>
          <w:szCs w:val="22"/>
          <w:lang w:val="en-CA"/>
        </w:rPr>
      </w:pPr>
      <w:r w:rsidRPr="00B510FD">
        <w:rPr>
          <w:rFonts w:ascii="Arial" w:hAnsi="Arial" w:cs="Arial"/>
          <w:bCs w:val="0"/>
          <w:sz w:val="22"/>
          <w:szCs w:val="22"/>
          <w:lang w:val="en-CA"/>
        </w:rPr>
        <w:t>Join Zoom Meeting</w:t>
      </w:r>
    </w:p>
    <w:p w14:paraId="425C2810" w14:textId="77777777" w:rsidR="00B510FD" w:rsidRPr="00B510FD" w:rsidRDefault="00000000" w:rsidP="00B510FD">
      <w:pPr>
        <w:rPr>
          <w:rFonts w:ascii="Arial" w:hAnsi="Arial" w:cs="Arial"/>
          <w:bCs w:val="0"/>
          <w:sz w:val="22"/>
          <w:szCs w:val="22"/>
          <w:lang w:val="en-CA"/>
        </w:rPr>
      </w:pPr>
      <w:hyperlink r:id="rId7" w:tgtFrame="_blank" w:history="1">
        <w:r w:rsidR="00B510FD" w:rsidRPr="00B510FD">
          <w:rPr>
            <w:rStyle w:val="Hyperlink"/>
            <w:rFonts w:ascii="Arial" w:hAnsi="Arial" w:cs="Arial"/>
            <w:bCs w:val="0"/>
            <w:sz w:val="22"/>
            <w:szCs w:val="22"/>
            <w:lang w:val="en-CA"/>
          </w:rPr>
          <w:t>https://us06web.zoom.us/j/85367415177?pwd=pvGEvLeZYba0tqdL8i8CfbPUrm42ee.1</w:t>
        </w:r>
      </w:hyperlink>
    </w:p>
    <w:p w14:paraId="6479D882" w14:textId="77777777" w:rsidR="00B510FD" w:rsidRPr="00B510FD" w:rsidRDefault="00B510FD" w:rsidP="00B510FD">
      <w:pPr>
        <w:rPr>
          <w:rFonts w:ascii="Arial" w:hAnsi="Arial" w:cs="Arial"/>
          <w:bCs w:val="0"/>
          <w:sz w:val="22"/>
          <w:szCs w:val="22"/>
          <w:lang w:val="en-CA"/>
        </w:rPr>
      </w:pPr>
      <w:r w:rsidRPr="00B510FD">
        <w:rPr>
          <w:rFonts w:ascii="Arial" w:hAnsi="Arial" w:cs="Arial"/>
          <w:bCs w:val="0"/>
          <w:sz w:val="22"/>
          <w:szCs w:val="22"/>
          <w:lang w:val="en-CA"/>
        </w:rPr>
        <w:t> </w:t>
      </w:r>
    </w:p>
    <w:p w14:paraId="4654AB65" w14:textId="77777777" w:rsidR="00B510FD" w:rsidRPr="00B510FD" w:rsidRDefault="00B510FD" w:rsidP="00B510FD">
      <w:pPr>
        <w:rPr>
          <w:rFonts w:ascii="Arial" w:hAnsi="Arial" w:cs="Arial"/>
          <w:bCs w:val="0"/>
          <w:sz w:val="22"/>
          <w:szCs w:val="22"/>
          <w:lang w:val="en-CA"/>
        </w:rPr>
      </w:pPr>
      <w:r w:rsidRPr="00B510FD">
        <w:rPr>
          <w:rFonts w:ascii="Arial" w:hAnsi="Arial" w:cs="Arial"/>
          <w:bCs w:val="0"/>
          <w:sz w:val="22"/>
          <w:szCs w:val="22"/>
          <w:lang w:val="en-CA"/>
        </w:rPr>
        <w:t>Meeting ID: 853 6741 5177</w:t>
      </w:r>
    </w:p>
    <w:p w14:paraId="60605C0C" w14:textId="50CCB816" w:rsidR="00B510FD" w:rsidRPr="00DF3198" w:rsidRDefault="00B510FD" w:rsidP="00B510FD">
      <w:pPr>
        <w:rPr>
          <w:rFonts w:ascii="Arial" w:hAnsi="Arial" w:cs="Arial"/>
          <w:bCs w:val="0"/>
          <w:sz w:val="22"/>
          <w:szCs w:val="22"/>
        </w:rPr>
      </w:pPr>
      <w:r w:rsidRPr="00B510FD">
        <w:rPr>
          <w:rFonts w:ascii="Arial" w:hAnsi="Arial" w:cs="Arial"/>
          <w:bCs w:val="0"/>
          <w:sz w:val="22"/>
          <w:szCs w:val="22"/>
          <w:lang w:val="en-CA"/>
        </w:rPr>
        <w:t>Passcode: 117185</w:t>
      </w:r>
    </w:p>
    <w:p w14:paraId="12AFBCE5" w14:textId="77777777" w:rsidR="00B510FD" w:rsidRPr="00DF3198" w:rsidRDefault="00B510FD" w:rsidP="000875D6">
      <w:pPr>
        <w:jc w:val="center"/>
        <w:rPr>
          <w:rFonts w:ascii="Arial" w:hAnsi="Arial" w:cs="Arial"/>
          <w:bCs w:val="0"/>
          <w:sz w:val="22"/>
          <w:szCs w:val="22"/>
        </w:rPr>
      </w:pPr>
    </w:p>
    <w:p w14:paraId="5A67D65E" w14:textId="77777777" w:rsidR="000875D6" w:rsidRPr="00DF3198" w:rsidRDefault="000875D6" w:rsidP="000875D6">
      <w:pPr>
        <w:numPr>
          <w:ilvl w:val="0"/>
          <w:numId w:val="41"/>
        </w:numPr>
        <w:ind w:left="360"/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Call to Order</w:t>
      </w:r>
    </w:p>
    <w:p w14:paraId="5C97C66A" w14:textId="77777777" w:rsidR="000875D6" w:rsidRPr="00DF3198" w:rsidRDefault="000875D6" w:rsidP="000875D6">
      <w:pPr>
        <w:numPr>
          <w:ilvl w:val="0"/>
          <w:numId w:val="41"/>
        </w:numPr>
        <w:ind w:left="360"/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Land Acknowledgement Statement</w:t>
      </w:r>
    </w:p>
    <w:p w14:paraId="45A3AA6C" w14:textId="77777777" w:rsidR="000875D6" w:rsidRPr="00DF3198" w:rsidRDefault="000875D6" w:rsidP="000875D6">
      <w:pPr>
        <w:numPr>
          <w:ilvl w:val="0"/>
          <w:numId w:val="41"/>
        </w:numPr>
        <w:ind w:left="360"/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Welcome to Members and Guests</w:t>
      </w:r>
    </w:p>
    <w:p w14:paraId="32CDC9E0" w14:textId="77777777" w:rsidR="000875D6" w:rsidRDefault="000875D6" w:rsidP="000875D6">
      <w:pPr>
        <w:numPr>
          <w:ilvl w:val="0"/>
          <w:numId w:val="41"/>
        </w:numPr>
        <w:ind w:left="360"/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Introductions</w:t>
      </w:r>
    </w:p>
    <w:p w14:paraId="0DCDEAF3" w14:textId="035B319A" w:rsidR="00907545" w:rsidRDefault="00907545" w:rsidP="000875D6">
      <w:pPr>
        <w:numPr>
          <w:ilvl w:val="0"/>
          <w:numId w:val="41"/>
        </w:numPr>
        <w:ind w:left="36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Approval of May 21, 2024, General Meeting Meetings</w:t>
      </w:r>
    </w:p>
    <w:p w14:paraId="74F28219" w14:textId="4C1C1446" w:rsidR="00907545" w:rsidRPr="00DF3198" w:rsidRDefault="00907545" w:rsidP="000875D6">
      <w:pPr>
        <w:numPr>
          <w:ilvl w:val="0"/>
          <w:numId w:val="41"/>
        </w:numPr>
        <w:ind w:left="36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Matters Arising from </w:t>
      </w:r>
      <w:r w:rsidR="00E52501">
        <w:rPr>
          <w:rFonts w:ascii="Arial" w:hAnsi="Arial" w:cs="Arial"/>
          <w:bCs w:val="0"/>
          <w:sz w:val="22"/>
          <w:szCs w:val="22"/>
        </w:rPr>
        <w:t xml:space="preserve">the </w:t>
      </w:r>
      <w:r>
        <w:rPr>
          <w:rFonts w:ascii="Arial" w:hAnsi="Arial" w:cs="Arial"/>
          <w:bCs w:val="0"/>
          <w:sz w:val="22"/>
          <w:szCs w:val="22"/>
        </w:rPr>
        <w:t>meeting.</w:t>
      </w:r>
    </w:p>
    <w:p w14:paraId="1BC66BA5" w14:textId="77777777" w:rsidR="000875D6" w:rsidRPr="00DF3198" w:rsidRDefault="000875D6" w:rsidP="000875D6">
      <w:pPr>
        <w:numPr>
          <w:ilvl w:val="0"/>
          <w:numId w:val="41"/>
        </w:numPr>
        <w:ind w:left="360"/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Approval of Agenda</w:t>
      </w:r>
    </w:p>
    <w:p w14:paraId="30DE484F" w14:textId="77777777" w:rsidR="000875D6" w:rsidRPr="00DF3198" w:rsidRDefault="000875D6" w:rsidP="000875D6">
      <w:pPr>
        <w:numPr>
          <w:ilvl w:val="0"/>
          <w:numId w:val="41"/>
        </w:numPr>
        <w:ind w:left="360"/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President’s Report</w:t>
      </w:r>
    </w:p>
    <w:p w14:paraId="5A88BB17" w14:textId="77777777" w:rsidR="000875D6" w:rsidRPr="00DF3198" w:rsidRDefault="000875D6" w:rsidP="000875D6">
      <w:pPr>
        <w:rPr>
          <w:rFonts w:ascii="Arial" w:hAnsi="Arial" w:cs="Arial"/>
          <w:bCs w:val="0"/>
          <w:sz w:val="22"/>
          <w:szCs w:val="22"/>
        </w:rPr>
      </w:pPr>
    </w:p>
    <w:p w14:paraId="4A7E4AA1" w14:textId="77777777" w:rsidR="000875D6" w:rsidRPr="00DF3198" w:rsidRDefault="000875D6" w:rsidP="000875D6">
      <w:pPr>
        <w:numPr>
          <w:ilvl w:val="0"/>
          <w:numId w:val="41"/>
        </w:numPr>
        <w:ind w:left="360"/>
        <w:rPr>
          <w:rFonts w:ascii="Arial" w:hAnsi="Arial" w:cs="Arial"/>
          <w:bCs w:val="0"/>
          <w:sz w:val="22"/>
          <w:szCs w:val="22"/>
          <w:u w:val="single"/>
        </w:rPr>
      </w:pPr>
      <w:r w:rsidRPr="00DF3198">
        <w:rPr>
          <w:rFonts w:ascii="Arial" w:hAnsi="Arial" w:cs="Arial"/>
          <w:bCs w:val="0"/>
          <w:sz w:val="22"/>
          <w:szCs w:val="22"/>
          <w:u w:val="single"/>
        </w:rPr>
        <w:t>REPORTS</w:t>
      </w:r>
    </w:p>
    <w:p w14:paraId="6A01E431" w14:textId="77777777" w:rsidR="000875D6" w:rsidRPr="00DF3198" w:rsidRDefault="000875D6" w:rsidP="000875D6">
      <w:pPr>
        <w:numPr>
          <w:ilvl w:val="0"/>
          <w:numId w:val="42"/>
        </w:numPr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Treasurer’s Report – Pat Dowling</w:t>
      </w:r>
    </w:p>
    <w:p w14:paraId="659C269B" w14:textId="77777777" w:rsidR="000875D6" w:rsidRPr="00DF3198" w:rsidRDefault="000875D6" w:rsidP="000875D6">
      <w:pPr>
        <w:numPr>
          <w:ilvl w:val="0"/>
          <w:numId w:val="42"/>
        </w:numPr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Special Events – Pat Dowling</w:t>
      </w:r>
    </w:p>
    <w:p w14:paraId="3281FD59" w14:textId="4E399801" w:rsidR="000875D6" w:rsidRPr="00DF3198" w:rsidRDefault="000875D6" w:rsidP="000875D6">
      <w:pPr>
        <w:numPr>
          <w:ilvl w:val="0"/>
          <w:numId w:val="42"/>
        </w:numPr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1</w:t>
      </w:r>
      <w:r w:rsidRPr="00DF3198">
        <w:rPr>
          <w:rFonts w:ascii="Arial" w:hAnsi="Arial" w:cs="Arial"/>
          <w:bCs w:val="0"/>
          <w:sz w:val="22"/>
          <w:szCs w:val="22"/>
          <w:vertAlign w:val="superscript"/>
        </w:rPr>
        <w:t>st</w:t>
      </w:r>
      <w:r w:rsidRPr="00DF3198">
        <w:rPr>
          <w:rFonts w:ascii="Arial" w:hAnsi="Arial" w:cs="Arial"/>
          <w:bCs w:val="0"/>
          <w:sz w:val="22"/>
          <w:szCs w:val="22"/>
        </w:rPr>
        <w:t xml:space="preserve"> Vice President; </w:t>
      </w:r>
      <w:r w:rsidR="000B21EA" w:rsidRPr="00DF3198">
        <w:rPr>
          <w:rFonts w:ascii="Arial" w:hAnsi="Arial" w:cs="Arial"/>
          <w:bCs w:val="0"/>
          <w:sz w:val="22"/>
          <w:szCs w:val="22"/>
        </w:rPr>
        <w:t>International Affairs</w:t>
      </w:r>
      <w:r w:rsidRPr="00DF3198">
        <w:rPr>
          <w:rFonts w:ascii="Arial" w:hAnsi="Arial" w:cs="Arial"/>
          <w:bCs w:val="0"/>
          <w:sz w:val="22"/>
          <w:szCs w:val="22"/>
        </w:rPr>
        <w:t xml:space="preserve"> – </w:t>
      </w:r>
      <w:r w:rsidR="00D172B1" w:rsidRPr="00DF3198">
        <w:rPr>
          <w:rFonts w:ascii="Arial" w:hAnsi="Arial" w:cs="Arial"/>
          <w:bCs w:val="0"/>
          <w:sz w:val="22"/>
          <w:szCs w:val="22"/>
        </w:rPr>
        <w:t>Amanda Graham-Rowe</w:t>
      </w:r>
    </w:p>
    <w:p w14:paraId="3FE10E88" w14:textId="37A5C812" w:rsidR="000875D6" w:rsidRPr="00DF3198" w:rsidRDefault="000875D6" w:rsidP="000875D6">
      <w:pPr>
        <w:numPr>
          <w:ilvl w:val="0"/>
          <w:numId w:val="42"/>
        </w:numPr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2</w:t>
      </w:r>
      <w:r w:rsidRPr="00DF3198">
        <w:rPr>
          <w:rFonts w:ascii="Arial" w:hAnsi="Arial" w:cs="Arial"/>
          <w:bCs w:val="0"/>
          <w:sz w:val="22"/>
          <w:szCs w:val="22"/>
          <w:vertAlign w:val="superscript"/>
        </w:rPr>
        <w:t>nd</w:t>
      </w:r>
      <w:r w:rsidRPr="00DF3198">
        <w:rPr>
          <w:rFonts w:ascii="Arial" w:hAnsi="Arial" w:cs="Arial"/>
          <w:bCs w:val="0"/>
          <w:sz w:val="22"/>
          <w:szCs w:val="22"/>
        </w:rPr>
        <w:t xml:space="preserve"> Vice President; </w:t>
      </w:r>
      <w:r w:rsidR="000B21EA" w:rsidRPr="00DF3198">
        <w:rPr>
          <w:rFonts w:ascii="Arial" w:hAnsi="Arial" w:cs="Arial"/>
          <w:bCs w:val="0"/>
          <w:sz w:val="22"/>
          <w:szCs w:val="22"/>
        </w:rPr>
        <w:t>Personal Development</w:t>
      </w:r>
      <w:r w:rsidRPr="00DF3198">
        <w:rPr>
          <w:rFonts w:ascii="Arial" w:hAnsi="Arial" w:cs="Arial"/>
          <w:bCs w:val="0"/>
          <w:sz w:val="22"/>
          <w:szCs w:val="22"/>
        </w:rPr>
        <w:t xml:space="preserve"> – </w:t>
      </w:r>
      <w:r w:rsidR="00D172B1" w:rsidRPr="00DF3198">
        <w:rPr>
          <w:rFonts w:ascii="Arial" w:hAnsi="Arial" w:cs="Arial"/>
          <w:bCs w:val="0"/>
          <w:sz w:val="22"/>
          <w:szCs w:val="22"/>
        </w:rPr>
        <w:t>Nelia De Souza</w:t>
      </w:r>
    </w:p>
    <w:p w14:paraId="08CC07E9" w14:textId="56B4EF24" w:rsidR="000B21EA" w:rsidRPr="00DF3198" w:rsidRDefault="000B21EA" w:rsidP="000875D6">
      <w:pPr>
        <w:numPr>
          <w:ilvl w:val="0"/>
          <w:numId w:val="42"/>
        </w:numPr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Membership</w:t>
      </w:r>
      <w:r w:rsidR="00C76CEF" w:rsidRPr="00DF3198">
        <w:rPr>
          <w:rFonts w:ascii="Arial" w:hAnsi="Arial" w:cs="Arial"/>
          <w:bCs w:val="0"/>
          <w:sz w:val="22"/>
          <w:szCs w:val="22"/>
        </w:rPr>
        <w:t>/District/BPW Ontario Conference</w:t>
      </w:r>
      <w:r w:rsidRPr="00DF3198">
        <w:rPr>
          <w:rFonts w:ascii="Arial" w:hAnsi="Arial" w:cs="Arial"/>
          <w:bCs w:val="0"/>
          <w:sz w:val="22"/>
          <w:szCs w:val="22"/>
        </w:rPr>
        <w:t xml:space="preserve"> – Barbara Hore</w:t>
      </w:r>
    </w:p>
    <w:p w14:paraId="703138A3" w14:textId="77B24F18" w:rsidR="00D172B1" w:rsidRPr="00DF3198" w:rsidRDefault="000875D6" w:rsidP="000875D6">
      <w:pPr>
        <w:numPr>
          <w:ilvl w:val="0"/>
          <w:numId w:val="42"/>
        </w:numPr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Secretary</w:t>
      </w:r>
      <w:r w:rsidR="00C76CEF" w:rsidRPr="00DF3198">
        <w:rPr>
          <w:rFonts w:ascii="Arial" w:hAnsi="Arial" w:cs="Arial"/>
          <w:bCs w:val="0"/>
          <w:sz w:val="22"/>
          <w:szCs w:val="22"/>
        </w:rPr>
        <w:t>/Resolutions/By-Laws/Public Affairs/Website</w:t>
      </w:r>
      <w:r w:rsidR="00D172B1" w:rsidRPr="00DF3198">
        <w:rPr>
          <w:rFonts w:ascii="Arial" w:hAnsi="Arial" w:cs="Arial"/>
          <w:bCs w:val="0"/>
          <w:sz w:val="22"/>
          <w:szCs w:val="22"/>
        </w:rPr>
        <w:t xml:space="preserve"> – Mina Di Domenico</w:t>
      </w:r>
    </w:p>
    <w:p w14:paraId="25EC0FF3" w14:textId="30FCDFC5" w:rsidR="000875D6" w:rsidRPr="00DF3198" w:rsidRDefault="000875D6" w:rsidP="000875D6">
      <w:pPr>
        <w:numPr>
          <w:ilvl w:val="0"/>
          <w:numId w:val="42"/>
        </w:numPr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 xml:space="preserve">Correspondence Secretary – </w:t>
      </w:r>
      <w:r w:rsidR="00C76CEF" w:rsidRPr="00DF3198">
        <w:rPr>
          <w:rFonts w:ascii="Arial" w:hAnsi="Arial" w:cs="Arial"/>
          <w:bCs w:val="0"/>
          <w:sz w:val="22"/>
          <w:szCs w:val="22"/>
        </w:rPr>
        <w:t>Sue Perlman</w:t>
      </w:r>
    </w:p>
    <w:p w14:paraId="6C2C9CAA" w14:textId="77777777" w:rsidR="000875D6" w:rsidRPr="00DF3198" w:rsidRDefault="000875D6" w:rsidP="000875D6">
      <w:pPr>
        <w:numPr>
          <w:ilvl w:val="0"/>
          <w:numId w:val="42"/>
        </w:numPr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Publicity &amp; Public Relations – Sheila Walker</w:t>
      </w:r>
    </w:p>
    <w:p w14:paraId="0683193A" w14:textId="77777777" w:rsidR="000875D6" w:rsidRPr="00DF3198" w:rsidRDefault="000875D6" w:rsidP="000875D6">
      <w:pPr>
        <w:numPr>
          <w:ilvl w:val="0"/>
          <w:numId w:val="42"/>
        </w:numPr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Young BPW – Rianna Ramesar</w:t>
      </w:r>
    </w:p>
    <w:p w14:paraId="1BE99203" w14:textId="77777777" w:rsidR="000875D6" w:rsidRPr="00DF3198" w:rsidRDefault="000875D6" w:rsidP="000875D6">
      <w:pPr>
        <w:numPr>
          <w:ilvl w:val="0"/>
          <w:numId w:val="42"/>
        </w:numPr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</w:rPr>
        <w:t>Bursary Program – Angela McKinnon &amp; Amanda Graham-Rowe</w:t>
      </w:r>
    </w:p>
    <w:p w14:paraId="6A932B2B" w14:textId="77777777" w:rsidR="000875D6" w:rsidRPr="00DF3198" w:rsidRDefault="000875D6" w:rsidP="000875D6">
      <w:pPr>
        <w:rPr>
          <w:rFonts w:ascii="Arial" w:hAnsi="Arial" w:cs="Arial"/>
          <w:bCs w:val="0"/>
          <w:sz w:val="22"/>
          <w:szCs w:val="22"/>
          <w:lang w:val="en-CA"/>
        </w:rPr>
      </w:pPr>
    </w:p>
    <w:p w14:paraId="4F0AE7D5" w14:textId="77777777" w:rsidR="000875D6" w:rsidRPr="00DF3198" w:rsidRDefault="000875D6" w:rsidP="000875D6">
      <w:pPr>
        <w:numPr>
          <w:ilvl w:val="0"/>
          <w:numId w:val="41"/>
        </w:numPr>
        <w:ind w:left="360"/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Cs w:val="0"/>
          <w:sz w:val="22"/>
          <w:szCs w:val="22"/>
          <w:u w:val="single"/>
        </w:rPr>
        <w:t>ANNOUNCEMENTS</w:t>
      </w:r>
    </w:p>
    <w:p w14:paraId="20C028E3" w14:textId="77777777" w:rsidR="00435AFD" w:rsidRPr="00DF3198" w:rsidRDefault="00435AFD" w:rsidP="000875D6">
      <w:pPr>
        <w:rPr>
          <w:rFonts w:ascii="Arial" w:hAnsi="Arial" w:cs="Arial"/>
          <w:bCs w:val="0"/>
          <w:sz w:val="22"/>
          <w:szCs w:val="22"/>
        </w:rPr>
      </w:pPr>
    </w:p>
    <w:p w14:paraId="4E7F7CEF" w14:textId="71A9AF4B" w:rsidR="00435AFD" w:rsidRPr="00DF3198" w:rsidRDefault="00435AFD" w:rsidP="000875D6">
      <w:pPr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/>
          <w:sz w:val="22"/>
          <w:szCs w:val="22"/>
        </w:rPr>
        <w:t xml:space="preserve">Promote Your Business: </w:t>
      </w:r>
      <w:r w:rsidR="00DF3198" w:rsidRPr="00DF3198">
        <w:rPr>
          <w:rFonts w:ascii="Arial" w:hAnsi="Arial" w:cs="Arial"/>
          <w:bCs w:val="0"/>
          <w:sz w:val="22"/>
          <w:szCs w:val="22"/>
        </w:rPr>
        <w:t>See Pat Dowling. Your business card will be featured on our website and in our newsletters.</w:t>
      </w:r>
    </w:p>
    <w:p w14:paraId="25CDF80C" w14:textId="77777777" w:rsidR="00DF3198" w:rsidRDefault="00DF3198" w:rsidP="000875D6">
      <w:pPr>
        <w:rPr>
          <w:rFonts w:ascii="Arial" w:hAnsi="Arial" w:cs="Arial"/>
          <w:b/>
          <w:sz w:val="22"/>
          <w:szCs w:val="22"/>
        </w:rPr>
      </w:pPr>
    </w:p>
    <w:p w14:paraId="706CB982" w14:textId="7FBD8CC2" w:rsidR="000875D6" w:rsidRPr="00DF3198" w:rsidRDefault="00435AFD" w:rsidP="000875D6">
      <w:pPr>
        <w:rPr>
          <w:rFonts w:ascii="Arial" w:hAnsi="Arial" w:cs="Arial"/>
          <w:bCs w:val="0"/>
          <w:sz w:val="22"/>
          <w:szCs w:val="22"/>
        </w:rPr>
      </w:pPr>
      <w:r w:rsidRPr="00DF3198">
        <w:rPr>
          <w:rFonts w:ascii="Arial" w:hAnsi="Arial" w:cs="Arial"/>
          <w:b/>
          <w:sz w:val="22"/>
          <w:szCs w:val="22"/>
        </w:rPr>
        <w:t>Workshop:</w:t>
      </w:r>
      <w:r w:rsidRPr="00DF3198">
        <w:rPr>
          <w:rFonts w:ascii="Arial" w:hAnsi="Arial" w:cs="Arial"/>
          <w:bCs w:val="0"/>
          <w:sz w:val="22"/>
          <w:szCs w:val="22"/>
        </w:rPr>
        <w:t xml:space="preserve"> Navigating Conflict Conversations will be held virtually on Saturday, September 21, beginning at 10:00 a.m. Go to our website to register.</w:t>
      </w:r>
    </w:p>
    <w:p w14:paraId="323C44A1" w14:textId="77777777" w:rsidR="00B510FD" w:rsidRPr="00DF3198" w:rsidRDefault="00B510FD" w:rsidP="000875D6">
      <w:pPr>
        <w:rPr>
          <w:rFonts w:ascii="Arial" w:hAnsi="Arial" w:cs="Arial"/>
          <w:bCs w:val="0"/>
          <w:sz w:val="22"/>
          <w:szCs w:val="22"/>
        </w:rPr>
      </w:pPr>
    </w:p>
    <w:p w14:paraId="161595FB" w14:textId="58BEFEA7" w:rsidR="000875D6" w:rsidRPr="00DF3198" w:rsidRDefault="000875D6" w:rsidP="000875D6">
      <w:pPr>
        <w:rPr>
          <w:rFonts w:ascii="Century Gothic" w:hAnsi="Century Gothic" w:cs="Arial"/>
          <w:b/>
          <w:bCs w:val="0"/>
          <w:sz w:val="22"/>
          <w:szCs w:val="22"/>
          <w:u w:val="single"/>
        </w:rPr>
      </w:pPr>
      <w:r w:rsidRPr="00DF3198">
        <w:rPr>
          <w:rFonts w:ascii="Arial" w:hAnsi="Arial" w:cs="Arial"/>
          <w:bCs w:val="0"/>
          <w:sz w:val="22"/>
          <w:szCs w:val="22"/>
        </w:rPr>
        <w:t>ADJOURNMENT</w:t>
      </w:r>
    </w:p>
    <w:p w14:paraId="17FFCE19" w14:textId="77777777" w:rsidR="00967540" w:rsidRDefault="00967540" w:rsidP="00462AEB">
      <w:pPr>
        <w:pStyle w:val="Default"/>
        <w:rPr>
          <w:sz w:val="20"/>
          <w:szCs w:val="20"/>
        </w:rPr>
      </w:pPr>
    </w:p>
    <w:sectPr w:rsidR="00967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E580" w14:textId="77777777" w:rsidR="001C1DCD" w:rsidRDefault="001C1DCD" w:rsidP="005C5F95">
      <w:r>
        <w:separator/>
      </w:r>
    </w:p>
  </w:endnote>
  <w:endnote w:type="continuationSeparator" w:id="0">
    <w:p w14:paraId="7145AB5D" w14:textId="77777777" w:rsidR="001C1DCD" w:rsidRDefault="001C1DCD" w:rsidP="005C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65A2" w14:textId="77777777" w:rsidR="0085250B" w:rsidRDefault="00852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55218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2F661A5A" w14:textId="2E48350E" w:rsidR="0053011C" w:rsidRPr="0053011C" w:rsidRDefault="0053011C" w:rsidP="0053011C">
            <w:pPr>
              <w:tabs>
                <w:tab w:val="center" w:pos="4320"/>
                <w:tab w:val="right" w:pos="8640"/>
              </w:tabs>
              <w:ind w:left="-540" w:right="-357"/>
              <w:jc w:val="center"/>
              <w:rPr>
                <w:rFonts w:ascii="Arial" w:hAnsi="Arial" w:cs="Arial"/>
                <w:b/>
                <w:i/>
                <w:color w:val="008000"/>
                <w:sz w:val="16"/>
                <w:szCs w:val="16"/>
              </w:rPr>
            </w:pPr>
            <w:r w:rsidRPr="0053011C">
              <w:rPr>
                <w:rFonts w:ascii="Arial" w:hAnsi="Arial" w:cs="Arial"/>
                <w:b/>
                <w:i/>
                <w:color w:val="008000"/>
                <w:sz w:val="16"/>
                <w:szCs w:val="16"/>
              </w:rPr>
              <w:t>Making a Difference – A Club for All Working Women.</w:t>
            </w:r>
          </w:p>
          <w:p w14:paraId="7B0DBFFE" w14:textId="08C54705" w:rsidR="0053011C" w:rsidRPr="0053011C" w:rsidRDefault="0053011C" w:rsidP="0053011C">
            <w:pPr>
              <w:tabs>
                <w:tab w:val="center" w:pos="4320"/>
                <w:tab w:val="right" w:pos="8640"/>
              </w:tabs>
              <w:ind w:right="-357"/>
              <w:jc w:val="center"/>
              <w:rPr>
                <w:rFonts w:ascii="Arial" w:hAnsi="Arial" w:cs="Arial"/>
                <w:b/>
                <w:i/>
                <w:color w:val="008000"/>
                <w:sz w:val="16"/>
                <w:szCs w:val="16"/>
              </w:rPr>
            </w:pPr>
            <w:r w:rsidRPr="0053011C">
              <w:rPr>
                <w:rFonts w:ascii="Arial" w:hAnsi="Arial" w:cs="Arial"/>
                <w:noProof/>
                <w:color w:val="008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08DFE9A" wp14:editId="250E3E62">
                  <wp:simplePos x="0" y="0"/>
                  <wp:positionH relativeFrom="column">
                    <wp:posOffset>5694680</wp:posOffset>
                  </wp:positionH>
                  <wp:positionV relativeFrom="paragraph">
                    <wp:posOffset>17780</wp:posOffset>
                  </wp:positionV>
                  <wp:extent cx="492125" cy="332740"/>
                  <wp:effectExtent l="0" t="0" r="3175" b="0"/>
                  <wp:wrapNone/>
                  <wp:docPr id="12898551" name="Picture 2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8551" name="Picture 2" descr="A logo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11C">
              <w:rPr>
                <w:rFonts w:ascii="Arial" w:hAnsi="Arial" w:cs="Arial"/>
                <w:b/>
                <w:i/>
                <w:color w:val="008000"/>
                <w:sz w:val="16"/>
                <w:szCs w:val="16"/>
              </w:rPr>
              <w:t>The Business and Professional Women’s Club of Brampton</w:t>
            </w:r>
            <w:r w:rsidR="00BD2955">
              <w:rPr>
                <w:rFonts w:ascii="Arial" w:hAnsi="Arial" w:cs="Arial"/>
                <w:b/>
                <w:i/>
                <w:color w:val="008000"/>
                <w:sz w:val="16"/>
                <w:szCs w:val="16"/>
              </w:rPr>
              <w:t xml:space="preserve"> Caledon</w:t>
            </w:r>
            <w:r w:rsidRPr="0053011C">
              <w:rPr>
                <w:rFonts w:ascii="Arial" w:hAnsi="Arial" w:cs="Arial"/>
                <w:b/>
                <w:i/>
                <w:color w:val="008000"/>
                <w:sz w:val="16"/>
                <w:szCs w:val="16"/>
              </w:rPr>
              <w:t xml:space="preserve"> is an equality-seeking group toward</w:t>
            </w:r>
          </w:p>
          <w:p w14:paraId="598B6730" w14:textId="44255B92" w:rsidR="0053011C" w:rsidRPr="0053011C" w:rsidRDefault="0053011C" w:rsidP="0053011C">
            <w:pPr>
              <w:tabs>
                <w:tab w:val="center" w:pos="4320"/>
                <w:tab w:val="right" w:pos="8640"/>
              </w:tabs>
              <w:ind w:right="-357"/>
              <w:jc w:val="center"/>
              <w:rPr>
                <w:rFonts w:ascii="Arial" w:hAnsi="Arial" w:cs="Arial"/>
                <w:b/>
                <w:i/>
                <w:color w:val="008000"/>
                <w:sz w:val="16"/>
                <w:szCs w:val="16"/>
              </w:rPr>
            </w:pPr>
            <w:r w:rsidRPr="0053011C">
              <w:rPr>
                <w:rFonts w:ascii="Arial" w:hAnsi="Arial" w:cs="Arial"/>
                <w:b/>
                <w:i/>
                <w:color w:val="008000"/>
                <w:sz w:val="16"/>
                <w:szCs w:val="16"/>
              </w:rPr>
              <w:t>the improvement of economic, employment</w:t>
            </w:r>
            <w:r w:rsidR="00BD2955">
              <w:rPr>
                <w:rFonts w:ascii="Arial" w:hAnsi="Arial" w:cs="Arial"/>
                <w:b/>
                <w:i/>
                <w:color w:val="008000"/>
                <w:sz w:val="16"/>
                <w:szCs w:val="16"/>
              </w:rPr>
              <w:t>,</w:t>
            </w:r>
            <w:r w:rsidRPr="0053011C">
              <w:rPr>
                <w:rFonts w:ascii="Arial" w:hAnsi="Arial" w:cs="Arial"/>
                <w:b/>
                <w:i/>
                <w:color w:val="008000"/>
                <w:sz w:val="16"/>
                <w:szCs w:val="16"/>
              </w:rPr>
              <w:t xml:space="preserve"> and social conditions affecting women.</w:t>
            </w:r>
          </w:p>
          <w:p w14:paraId="7D805376" w14:textId="4ABB8308" w:rsidR="0053011C" w:rsidRPr="0053011C" w:rsidRDefault="0053011C" w:rsidP="0085250B">
            <w:pPr>
              <w:tabs>
                <w:tab w:val="center" w:pos="4320"/>
                <w:tab w:val="right" w:pos="8640"/>
              </w:tabs>
              <w:ind w:right="-357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53011C">
              <w:rPr>
                <w:rFonts w:ascii="Arial" w:hAnsi="Arial" w:cs="Arial"/>
                <w:b/>
                <w:color w:val="008000"/>
                <w:sz w:val="16"/>
                <w:szCs w:val="16"/>
              </w:rPr>
              <w:t>A Member of The Business and Professional Women’s Clubs of Ontario and</w:t>
            </w:r>
          </w:p>
          <w:p w14:paraId="3F0ED59F" w14:textId="58D3AB2D" w:rsidR="0053011C" w:rsidRPr="0053011C" w:rsidRDefault="0053011C" w:rsidP="0053011C">
            <w:pPr>
              <w:tabs>
                <w:tab w:val="center" w:pos="4320"/>
                <w:tab w:val="right" w:pos="8640"/>
              </w:tabs>
              <w:ind w:left="-540" w:right="-357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53011C">
              <w:rPr>
                <w:rFonts w:ascii="Arial" w:hAnsi="Arial" w:cs="Arial"/>
                <w:b/>
                <w:color w:val="008000"/>
                <w:sz w:val="16"/>
                <w:szCs w:val="16"/>
              </w:rPr>
              <w:t>The Canadian and International Federation of Business and Professional Women’s Clubs</w:t>
            </w:r>
          </w:p>
          <w:p w14:paraId="37260310" w14:textId="77777777" w:rsidR="0053011C" w:rsidRPr="00AD7AE0" w:rsidRDefault="00000000" w:rsidP="0053011C">
            <w:pPr>
              <w:tabs>
                <w:tab w:val="center" w:pos="4320"/>
                <w:tab w:val="right" w:pos="8640"/>
              </w:tabs>
              <w:ind w:left="-540" w:right="-357"/>
              <w:jc w:val="center"/>
              <w:rPr>
                <w:b/>
                <w:color w:val="008000"/>
                <w:sz w:val="20"/>
              </w:rPr>
            </w:pPr>
            <w:hyperlink r:id="rId2" w:history="1">
              <w:r w:rsidR="0053011C" w:rsidRPr="0053011C">
                <w:rPr>
                  <w:rFonts w:ascii="Arial" w:hAnsi="Arial" w:cs="Arial"/>
                  <w:b/>
                  <w:color w:val="006629"/>
                  <w:sz w:val="16"/>
                  <w:szCs w:val="16"/>
                </w:rPr>
                <w:t>www.bpwontario.org</w:t>
              </w:r>
            </w:hyperlink>
            <w:r w:rsidR="0053011C" w:rsidRPr="0053011C">
              <w:rPr>
                <w:rFonts w:ascii="Arial" w:hAnsi="Arial" w:cs="Arial"/>
                <w:b/>
                <w:color w:val="008000"/>
                <w:sz w:val="16"/>
                <w:szCs w:val="16"/>
              </w:rPr>
              <w:t xml:space="preserve">   </w:t>
            </w:r>
            <w:hyperlink r:id="rId3" w:history="1">
              <w:r w:rsidR="0053011C" w:rsidRPr="0053011C">
                <w:rPr>
                  <w:rFonts w:ascii="Arial" w:hAnsi="Arial" w:cs="Arial"/>
                  <w:b/>
                  <w:color w:val="006629"/>
                  <w:sz w:val="16"/>
                  <w:szCs w:val="16"/>
                </w:rPr>
                <w:t>www.bpwcanada.com</w:t>
              </w:r>
            </w:hyperlink>
            <w:r w:rsidR="0053011C" w:rsidRPr="0053011C">
              <w:rPr>
                <w:rFonts w:ascii="Arial" w:hAnsi="Arial" w:cs="Arial"/>
                <w:b/>
                <w:color w:val="008000"/>
                <w:sz w:val="16"/>
                <w:szCs w:val="16"/>
              </w:rPr>
              <w:t xml:space="preserve">   www.bpw-international.org</w:t>
            </w:r>
          </w:p>
          <w:p w14:paraId="6EC6DCBD" w14:textId="48504F88" w:rsidR="00F336FD" w:rsidRPr="00794FD7" w:rsidRDefault="00F336FD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745E10" w14:textId="7AA032B9" w:rsidR="00794FD7" w:rsidRPr="00794FD7" w:rsidRDefault="00794FD7" w:rsidP="0053011C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FD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794FD7">
              <w:rPr>
                <w:rFonts w:ascii="Arial" w:hAnsi="Arial" w:cs="Arial"/>
                <w:b/>
                <w:bCs w:val="0"/>
                <w:sz w:val="16"/>
                <w:szCs w:val="16"/>
              </w:rPr>
              <w:fldChar w:fldCharType="begin"/>
            </w:r>
            <w:r w:rsidRPr="00794FD7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Pr="00794FD7">
              <w:rPr>
                <w:rFonts w:ascii="Arial" w:hAnsi="Arial" w:cs="Arial"/>
                <w:b/>
                <w:bCs w:val="0"/>
                <w:sz w:val="16"/>
                <w:szCs w:val="16"/>
              </w:rPr>
              <w:fldChar w:fldCharType="separate"/>
            </w:r>
            <w:r w:rsidRPr="00794FD7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Pr="00794FD7">
              <w:rPr>
                <w:rFonts w:ascii="Arial" w:hAnsi="Arial" w:cs="Arial"/>
                <w:b/>
                <w:bCs w:val="0"/>
                <w:sz w:val="16"/>
                <w:szCs w:val="16"/>
              </w:rPr>
              <w:fldChar w:fldCharType="end"/>
            </w:r>
            <w:r w:rsidRPr="00794FD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94FD7">
              <w:rPr>
                <w:rFonts w:ascii="Arial" w:hAnsi="Arial" w:cs="Arial"/>
                <w:b/>
                <w:bCs w:val="0"/>
                <w:sz w:val="16"/>
                <w:szCs w:val="16"/>
              </w:rPr>
              <w:fldChar w:fldCharType="begin"/>
            </w:r>
            <w:r w:rsidRPr="00794FD7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Pr="00794FD7">
              <w:rPr>
                <w:rFonts w:ascii="Arial" w:hAnsi="Arial" w:cs="Arial"/>
                <w:b/>
                <w:bCs w:val="0"/>
                <w:sz w:val="16"/>
                <w:szCs w:val="16"/>
              </w:rPr>
              <w:fldChar w:fldCharType="separate"/>
            </w:r>
            <w:r w:rsidRPr="00794FD7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Pr="00794FD7">
              <w:rPr>
                <w:rFonts w:ascii="Arial" w:hAnsi="Arial" w:cs="Arial"/>
                <w:b/>
                <w:bCs w:val="0"/>
                <w:sz w:val="16"/>
                <w:szCs w:val="16"/>
              </w:rPr>
              <w:fldChar w:fldCharType="end"/>
            </w:r>
          </w:p>
        </w:sdtContent>
      </w:sdt>
    </w:sdtContent>
  </w:sdt>
  <w:p w14:paraId="4ED7EAA2" w14:textId="77777777" w:rsidR="00794FD7" w:rsidRDefault="00794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6B8B" w14:textId="77777777" w:rsidR="0085250B" w:rsidRDefault="00852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FB9F6" w14:textId="77777777" w:rsidR="001C1DCD" w:rsidRDefault="001C1DCD" w:rsidP="005C5F95">
      <w:r>
        <w:separator/>
      </w:r>
    </w:p>
  </w:footnote>
  <w:footnote w:type="continuationSeparator" w:id="0">
    <w:p w14:paraId="1666144F" w14:textId="77777777" w:rsidR="001C1DCD" w:rsidRDefault="001C1DCD" w:rsidP="005C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8F55" w14:textId="77777777" w:rsidR="0085250B" w:rsidRDefault="00852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5025" w14:textId="51E37218" w:rsidR="005C5F95" w:rsidRDefault="005C5F95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5C5F95" w14:paraId="0692236B" w14:textId="77777777" w:rsidTr="006E1804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D48A7D" w14:textId="093A2D32" w:rsidR="005C5F95" w:rsidRDefault="006E1804" w:rsidP="006E1804">
          <w:pPr>
            <w:pStyle w:val="NormalWeb"/>
            <w:jc w:val="center"/>
          </w:pPr>
          <w:r>
            <w:rPr>
              <w:noProof/>
            </w:rPr>
            <w:drawing>
              <wp:inline distT="0" distB="0" distL="0" distR="0" wp14:anchorId="46F41E1B" wp14:editId="069E447E">
                <wp:extent cx="1348740" cy="865352"/>
                <wp:effectExtent l="0" t="0" r="3810" b="0"/>
                <wp:docPr id="148471905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230" cy="870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14:paraId="0AD1983C" w14:textId="77777777" w:rsidR="005C5F95" w:rsidRPr="005C5F95" w:rsidRDefault="005C5F95" w:rsidP="005C5F95">
          <w:pPr>
            <w:pStyle w:val="NormalWeb"/>
            <w:spacing w:before="0" w:beforeAutospacing="0" w:after="0" w:afterAutospacing="0"/>
            <w:textAlignment w:val="baseline"/>
            <w:rPr>
              <w:rFonts w:ascii="Arial" w:hAnsi="Arial" w:cs="Arial"/>
              <w:color w:val="222222"/>
              <w:sz w:val="22"/>
              <w:szCs w:val="22"/>
            </w:rPr>
          </w:pPr>
          <w:r w:rsidRPr="005C5F95">
            <w:rPr>
              <w:rFonts w:ascii="Arial" w:hAnsi="Arial" w:cs="Arial"/>
              <w:color w:val="222222"/>
              <w:sz w:val="22"/>
              <w:szCs w:val="22"/>
            </w:rPr>
            <w:t>Business and Professional Women’s Club</w:t>
          </w:r>
        </w:p>
        <w:p w14:paraId="4BA86F64" w14:textId="0F3AFDB6" w:rsidR="005C5F95" w:rsidRPr="005C5F95" w:rsidRDefault="005C5F95" w:rsidP="005C5F95">
          <w:pPr>
            <w:pStyle w:val="NormalWeb"/>
            <w:spacing w:before="0" w:beforeAutospacing="0" w:after="0" w:afterAutospacing="0"/>
            <w:textAlignment w:val="baseline"/>
            <w:rPr>
              <w:rFonts w:ascii="Arial" w:hAnsi="Arial" w:cs="Arial"/>
              <w:b/>
              <w:bCs w:val="0"/>
              <w:color w:val="222222"/>
              <w:sz w:val="22"/>
              <w:szCs w:val="22"/>
            </w:rPr>
          </w:pPr>
          <w:r w:rsidRPr="005C5F95">
            <w:rPr>
              <w:rFonts w:ascii="Arial" w:hAnsi="Arial" w:cs="Arial"/>
              <w:b/>
              <w:color w:val="222222"/>
              <w:sz w:val="22"/>
              <w:szCs w:val="22"/>
            </w:rPr>
            <w:t xml:space="preserve">BPW Brampton </w:t>
          </w:r>
          <w:r w:rsidR="00BD2955">
            <w:rPr>
              <w:rFonts w:ascii="Arial" w:hAnsi="Arial" w:cs="Arial"/>
              <w:b/>
              <w:color w:val="222222"/>
              <w:sz w:val="22"/>
              <w:szCs w:val="22"/>
            </w:rPr>
            <w:t xml:space="preserve">&amp; Caledon </w:t>
          </w:r>
          <w:r w:rsidRPr="005C5F95">
            <w:rPr>
              <w:rFonts w:ascii="Arial" w:hAnsi="Arial" w:cs="Arial"/>
              <w:b/>
              <w:color w:val="222222"/>
              <w:sz w:val="22"/>
              <w:szCs w:val="22"/>
            </w:rPr>
            <w:t>Club</w:t>
          </w:r>
        </w:p>
        <w:p w14:paraId="26295F2F" w14:textId="43FC8509" w:rsidR="005C5F95" w:rsidRPr="005C5F95" w:rsidRDefault="00550738" w:rsidP="005C5F95">
          <w:pPr>
            <w:pStyle w:val="NormalWeb"/>
            <w:spacing w:before="0" w:beforeAutospacing="0" w:after="0" w:afterAutospacing="0"/>
            <w:textAlignment w:val="baseline"/>
            <w:rPr>
              <w:rFonts w:ascii="Arial" w:hAnsi="Arial" w:cs="Arial"/>
              <w:color w:val="222222"/>
              <w:sz w:val="22"/>
              <w:szCs w:val="22"/>
            </w:rPr>
          </w:pPr>
          <w:r>
            <w:rPr>
              <w:rFonts w:ascii="Arial" w:hAnsi="Arial" w:cs="Arial"/>
              <w:color w:val="222222"/>
              <w:sz w:val="22"/>
              <w:szCs w:val="22"/>
            </w:rPr>
            <w:t>333 Gooseberry Street</w:t>
          </w:r>
          <w:r w:rsidR="005C5F95" w:rsidRPr="005C5F95">
            <w:rPr>
              <w:rFonts w:ascii="Arial" w:hAnsi="Arial" w:cs="Arial"/>
              <w:color w:val="222222"/>
              <w:sz w:val="22"/>
              <w:szCs w:val="22"/>
            </w:rPr>
            <w:br/>
          </w:r>
          <w:r>
            <w:rPr>
              <w:rFonts w:ascii="Arial" w:hAnsi="Arial" w:cs="Arial"/>
              <w:color w:val="222222"/>
              <w:sz w:val="22"/>
              <w:szCs w:val="22"/>
            </w:rPr>
            <w:t>Orangeville, Ontario L9W 5B9</w:t>
          </w:r>
        </w:p>
        <w:p w14:paraId="0D9E222F" w14:textId="17E48732" w:rsidR="005C5F95" w:rsidRDefault="00000000" w:rsidP="006E1804">
          <w:pPr>
            <w:pStyle w:val="NormalWeb"/>
            <w:spacing w:before="0" w:beforeAutospacing="0" w:after="0" w:afterAutospacing="0"/>
            <w:textAlignment w:val="baseline"/>
          </w:pPr>
          <w:hyperlink r:id="rId2" w:history="1">
            <w:r w:rsidR="005C5F95" w:rsidRPr="005C5F95">
              <w:rPr>
                <w:rStyle w:val="Hyperlink"/>
                <w:rFonts w:ascii="Arial" w:hAnsi="Arial" w:cs="Arial"/>
                <w:sz w:val="22"/>
                <w:szCs w:val="22"/>
              </w:rPr>
              <w:t>www.bpwbrampton.com</w:t>
            </w:r>
          </w:hyperlink>
        </w:p>
      </w:tc>
    </w:tr>
  </w:tbl>
  <w:p w14:paraId="4B5B6B63" w14:textId="77777777" w:rsidR="005C5F95" w:rsidRDefault="005C5F95" w:rsidP="006E1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A1248" w14:textId="77777777" w:rsidR="0085250B" w:rsidRDefault="00852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E74"/>
    <w:multiLevelType w:val="hybridMultilevel"/>
    <w:tmpl w:val="336C25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E68E1"/>
    <w:multiLevelType w:val="hybridMultilevel"/>
    <w:tmpl w:val="0ED45A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71080"/>
    <w:multiLevelType w:val="hybridMultilevel"/>
    <w:tmpl w:val="3EC207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75A69"/>
    <w:multiLevelType w:val="hybridMultilevel"/>
    <w:tmpl w:val="5EDCB0D0"/>
    <w:lvl w:ilvl="0" w:tplc="2880255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F45"/>
    <w:multiLevelType w:val="hybridMultilevel"/>
    <w:tmpl w:val="A9B02D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C5500"/>
    <w:multiLevelType w:val="hybridMultilevel"/>
    <w:tmpl w:val="47E8DE0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62D3"/>
    <w:multiLevelType w:val="hybridMultilevel"/>
    <w:tmpl w:val="F1DE74B0"/>
    <w:lvl w:ilvl="0" w:tplc="7C58AF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64B6"/>
    <w:multiLevelType w:val="multilevel"/>
    <w:tmpl w:val="D75C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31803"/>
    <w:multiLevelType w:val="hybridMultilevel"/>
    <w:tmpl w:val="C726A6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2647E"/>
    <w:multiLevelType w:val="hybridMultilevel"/>
    <w:tmpl w:val="3320C66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06794"/>
    <w:multiLevelType w:val="hybridMultilevel"/>
    <w:tmpl w:val="D0FE4B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FF6DDF"/>
    <w:multiLevelType w:val="hybridMultilevel"/>
    <w:tmpl w:val="809AFB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E476BC"/>
    <w:multiLevelType w:val="multilevel"/>
    <w:tmpl w:val="9574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0F1172"/>
    <w:multiLevelType w:val="hybridMultilevel"/>
    <w:tmpl w:val="D61ED20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7399"/>
    <w:multiLevelType w:val="hybridMultilevel"/>
    <w:tmpl w:val="1098E0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F0C24"/>
    <w:multiLevelType w:val="hybridMultilevel"/>
    <w:tmpl w:val="73FAB434"/>
    <w:lvl w:ilvl="0" w:tplc="39249B26">
      <w:start w:val="1"/>
      <w:numFmt w:val="decimal"/>
      <w:lvlText w:val="%1."/>
      <w:lvlJc w:val="left"/>
      <w:pPr>
        <w:ind w:left="732" w:hanging="372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31D24"/>
    <w:multiLevelType w:val="hybridMultilevel"/>
    <w:tmpl w:val="B9B86C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A61771"/>
    <w:multiLevelType w:val="hybridMultilevel"/>
    <w:tmpl w:val="ED22F0EA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C46FAF"/>
    <w:multiLevelType w:val="hybridMultilevel"/>
    <w:tmpl w:val="A094E6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E78B8"/>
    <w:multiLevelType w:val="hybridMultilevel"/>
    <w:tmpl w:val="3BDE2B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8C69B7"/>
    <w:multiLevelType w:val="hybridMultilevel"/>
    <w:tmpl w:val="D97E62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3535F9"/>
    <w:multiLevelType w:val="hybridMultilevel"/>
    <w:tmpl w:val="C53414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C4783"/>
    <w:multiLevelType w:val="hybridMultilevel"/>
    <w:tmpl w:val="432A1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2718C"/>
    <w:multiLevelType w:val="hybridMultilevel"/>
    <w:tmpl w:val="2B42CF1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D046CA"/>
    <w:multiLevelType w:val="hybridMultilevel"/>
    <w:tmpl w:val="D20CC2A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33C63"/>
    <w:multiLevelType w:val="hybridMultilevel"/>
    <w:tmpl w:val="B3C65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C55896"/>
    <w:multiLevelType w:val="hybridMultilevel"/>
    <w:tmpl w:val="5436F3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BE6E7F"/>
    <w:multiLevelType w:val="hybridMultilevel"/>
    <w:tmpl w:val="80C213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A548FB"/>
    <w:multiLevelType w:val="hybridMultilevel"/>
    <w:tmpl w:val="7D6865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1E5369"/>
    <w:multiLevelType w:val="hybridMultilevel"/>
    <w:tmpl w:val="6ACEFC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113AB8"/>
    <w:multiLevelType w:val="multilevel"/>
    <w:tmpl w:val="CEEC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7957F5"/>
    <w:multiLevelType w:val="hybridMultilevel"/>
    <w:tmpl w:val="35300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60C19"/>
    <w:multiLevelType w:val="hybridMultilevel"/>
    <w:tmpl w:val="B6821E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1C4C43"/>
    <w:multiLevelType w:val="hybridMultilevel"/>
    <w:tmpl w:val="70D0467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E2678A"/>
    <w:multiLevelType w:val="multilevel"/>
    <w:tmpl w:val="E3E4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C32225"/>
    <w:multiLevelType w:val="hybridMultilevel"/>
    <w:tmpl w:val="04EE8BA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4A64BE"/>
    <w:multiLevelType w:val="hybridMultilevel"/>
    <w:tmpl w:val="40520E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0534C"/>
    <w:multiLevelType w:val="hybridMultilevel"/>
    <w:tmpl w:val="A35ED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A1881"/>
    <w:multiLevelType w:val="hybridMultilevel"/>
    <w:tmpl w:val="F01E32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245D92"/>
    <w:multiLevelType w:val="hybridMultilevel"/>
    <w:tmpl w:val="D56898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6A30DC"/>
    <w:multiLevelType w:val="hybridMultilevel"/>
    <w:tmpl w:val="39B062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B81545"/>
    <w:multiLevelType w:val="hybridMultilevel"/>
    <w:tmpl w:val="B4E8CD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057898">
    <w:abstractNumId w:val="30"/>
  </w:num>
  <w:num w:numId="2" w16cid:durableId="1619870896">
    <w:abstractNumId w:val="7"/>
  </w:num>
  <w:num w:numId="3" w16cid:durableId="1048408688">
    <w:abstractNumId w:val="23"/>
  </w:num>
  <w:num w:numId="4" w16cid:durableId="1602448029">
    <w:abstractNumId w:val="37"/>
  </w:num>
  <w:num w:numId="5" w16cid:durableId="627931175">
    <w:abstractNumId w:val="5"/>
  </w:num>
  <w:num w:numId="6" w16cid:durableId="833835392">
    <w:abstractNumId w:val="25"/>
  </w:num>
  <w:num w:numId="7" w16cid:durableId="1712682390">
    <w:abstractNumId w:val="29"/>
  </w:num>
  <w:num w:numId="8" w16cid:durableId="1531215088">
    <w:abstractNumId w:val="20"/>
  </w:num>
  <w:num w:numId="9" w16cid:durableId="721827859">
    <w:abstractNumId w:val="36"/>
  </w:num>
  <w:num w:numId="10" w16cid:durableId="568155747">
    <w:abstractNumId w:val="16"/>
  </w:num>
  <w:num w:numId="11" w16cid:durableId="970862843">
    <w:abstractNumId w:val="32"/>
  </w:num>
  <w:num w:numId="12" w16cid:durableId="1634873272">
    <w:abstractNumId w:val="26"/>
  </w:num>
  <w:num w:numId="13" w16cid:durableId="2039625136">
    <w:abstractNumId w:val="27"/>
  </w:num>
  <w:num w:numId="14" w16cid:durableId="1714454080">
    <w:abstractNumId w:val="14"/>
  </w:num>
  <w:num w:numId="15" w16cid:durableId="1634945249">
    <w:abstractNumId w:val="10"/>
  </w:num>
  <w:num w:numId="16" w16cid:durableId="1223714532">
    <w:abstractNumId w:val="3"/>
  </w:num>
  <w:num w:numId="17" w16cid:durableId="98181963">
    <w:abstractNumId w:val="28"/>
  </w:num>
  <w:num w:numId="18" w16cid:durableId="1843811381">
    <w:abstractNumId w:val="33"/>
  </w:num>
  <w:num w:numId="19" w16cid:durableId="792330936">
    <w:abstractNumId w:val="0"/>
  </w:num>
  <w:num w:numId="20" w16cid:durableId="1463645797">
    <w:abstractNumId w:val="19"/>
  </w:num>
  <w:num w:numId="21" w16cid:durableId="801919170">
    <w:abstractNumId w:val="38"/>
  </w:num>
  <w:num w:numId="22" w16cid:durableId="1918663549">
    <w:abstractNumId w:val="11"/>
  </w:num>
  <w:num w:numId="23" w16cid:durableId="478885525">
    <w:abstractNumId w:val="18"/>
  </w:num>
  <w:num w:numId="24" w16cid:durableId="1232426516">
    <w:abstractNumId w:val="40"/>
  </w:num>
  <w:num w:numId="25" w16cid:durableId="415321102">
    <w:abstractNumId w:val="4"/>
  </w:num>
  <w:num w:numId="26" w16cid:durableId="1248733254">
    <w:abstractNumId w:val="21"/>
  </w:num>
  <w:num w:numId="27" w16cid:durableId="1338385760">
    <w:abstractNumId w:val="15"/>
  </w:num>
  <w:num w:numId="28" w16cid:durableId="1122654541">
    <w:abstractNumId w:val="12"/>
  </w:num>
  <w:num w:numId="29" w16cid:durableId="1253247616">
    <w:abstractNumId w:val="39"/>
  </w:num>
  <w:num w:numId="30" w16cid:durableId="17661199">
    <w:abstractNumId w:val="2"/>
  </w:num>
  <w:num w:numId="31" w16cid:durableId="993415548">
    <w:abstractNumId w:val="22"/>
  </w:num>
  <w:num w:numId="32" w16cid:durableId="1141002749">
    <w:abstractNumId w:val="35"/>
  </w:num>
  <w:num w:numId="33" w16cid:durableId="241067393">
    <w:abstractNumId w:val="31"/>
  </w:num>
  <w:num w:numId="34" w16cid:durableId="2038774324">
    <w:abstractNumId w:val="9"/>
  </w:num>
  <w:num w:numId="35" w16cid:durableId="1895119377">
    <w:abstractNumId w:val="24"/>
  </w:num>
  <w:num w:numId="36" w16cid:durableId="1080367025">
    <w:abstractNumId w:val="1"/>
  </w:num>
  <w:num w:numId="37" w16cid:durableId="1708945121">
    <w:abstractNumId w:val="13"/>
  </w:num>
  <w:num w:numId="38" w16cid:durableId="1009261559">
    <w:abstractNumId w:val="8"/>
  </w:num>
  <w:num w:numId="39" w16cid:durableId="117604285">
    <w:abstractNumId w:val="17"/>
  </w:num>
  <w:num w:numId="40" w16cid:durableId="113140191">
    <w:abstractNumId w:val="34"/>
  </w:num>
  <w:num w:numId="41" w16cid:durableId="698701003">
    <w:abstractNumId w:val="6"/>
  </w:num>
  <w:num w:numId="42" w16cid:durableId="11051522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F"/>
    <w:rsid w:val="00004457"/>
    <w:rsid w:val="000421DC"/>
    <w:rsid w:val="00060A7A"/>
    <w:rsid w:val="00084517"/>
    <w:rsid w:val="000875D6"/>
    <w:rsid w:val="00095ABB"/>
    <w:rsid w:val="000B0D8B"/>
    <w:rsid w:val="000B21EA"/>
    <w:rsid w:val="000C4C3C"/>
    <w:rsid w:val="000C7A81"/>
    <w:rsid w:val="00101099"/>
    <w:rsid w:val="00112189"/>
    <w:rsid w:val="00113827"/>
    <w:rsid w:val="00133C15"/>
    <w:rsid w:val="00136EC8"/>
    <w:rsid w:val="0014314F"/>
    <w:rsid w:val="00147D32"/>
    <w:rsid w:val="00184E48"/>
    <w:rsid w:val="00192C27"/>
    <w:rsid w:val="001A49F8"/>
    <w:rsid w:val="001B2DA1"/>
    <w:rsid w:val="001C1DCD"/>
    <w:rsid w:val="0021218C"/>
    <w:rsid w:val="002239C3"/>
    <w:rsid w:val="002311D4"/>
    <w:rsid w:val="00266259"/>
    <w:rsid w:val="0027462D"/>
    <w:rsid w:val="002E2743"/>
    <w:rsid w:val="00302791"/>
    <w:rsid w:val="0030534A"/>
    <w:rsid w:val="00317915"/>
    <w:rsid w:val="00371236"/>
    <w:rsid w:val="0037192D"/>
    <w:rsid w:val="00372F39"/>
    <w:rsid w:val="003C2CA2"/>
    <w:rsid w:val="003D59D8"/>
    <w:rsid w:val="00405C5E"/>
    <w:rsid w:val="00435AFD"/>
    <w:rsid w:val="004516AE"/>
    <w:rsid w:val="00462AEB"/>
    <w:rsid w:val="00491D3E"/>
    <w:rsid w:val="004C1DCA"/>
    <w:rsid w:val="004E14C1"/>
    <w:rsid w:val="004F0ED8"/>
    <w:rsid w:val="004F5512"/>
    <w:rsid w:val="00504516"/>
    <w:rsid w:val="0053011C"/>
    <w:rsid w:val="00533160"/>
    <w:rsid w:val="00542299"/>
    <w:rsid w:val="00544022"/>
    <w:rsid w:val="00550738"/>
    <w:rsid w:val="0058645F"/>
    <w:rsid w:val="00595FC8"/>
    <w:rsid w:val="005B460A"/>
    <w:rsid w:val="005C5F95"/>
    <w:rsid w:val="005C7915"/>
    <w:rsid w:val="005D5D54"/>
    <w:rsid w:val="005F0159"/>
    <w:rsid w:val="006160C0"/>
    <w:rsid w:val="006304D3"/>
    <w:rsid w:val="006343B7"/>
    <w:rsid w:val="0064570C"/>
    <w:rsid w:val="00652A02"/>
    <w:rsid w:val="00662D82"/>
    <w:rsid w:val="006C2B70"/>
    <w:rsid w:val="006C6EA6"/>
    <w:rsid w:val="006C78BD"/>
    <w:rsid w:val="006E1804"/>
    <w:rsid w:val="006E498C"/>
    <w:rsid w:val="006E561F"/>
    <w:rsid w:val="00726AF2"/>
    <w:rsid w:val="00736041"/>
    <w:rsid w:val="007364B5"/>
    <w:rsid w:val="0074767F"/>
    <w:rsid w:val="007747D2"/>
    <w:rsid w:val="00777536"/>
    <w:rsid w:val="007845C5"/>
    <w:rsid w:val="007935DC"/>
    <w:rsid w:val="00794FD7"/>
    <w:rsid w:val="007B0125"/>
    <w:rsid w:val="007D06B1"/>
    <w:rsid w:val="007D62F1"/>
    <w:rsid w:val="0080161A"/>
    <w:rsid w:val="00847302"/>
    <w:rsid w:val="0085250B"/>
    <w:rsid w:val="00875996"/>
    <w:rsid w:val="00907545"/>
    <w:rsid w:val="00942124"/>
    <w:rsid w:val="0096465D"/>
    <w:rsid w:val="00967540"/>
    <w:rsid w:val="009B587F"/>
    <w:rsid w:val="009C7A3D"/>
    <w:rsid w:val="009F7656"/>
    <w:rsid w:val="00A06D92"/>
    <w:rsid w:val="00A22171"/>
    <w:rsid w:val="00A226DC"/>
    <w:rsid w:val="00A30A30"/>
    <w:rsid w:val="00A54CA4"/>
    <w:rsid w:val="00A86C90"/>
    <w:rsid w:val="00AB6A78"/>
    <w:rsid w:val="00B02555"/>
    <w:rsid w:val="00B510FD"/>
    <w:rsid w:val="00B5211A"/>
    <w:rsid w:val="00BA39BA"/>
    <w:rsid w:val="00BB5F2D"/>
    <w:rsid w:val="00BD2955"/>
    <w:rsid w:val="00BF0C70"/>
    <w:rsid w:val="00BF490F"/>
    <w:rsid w:val="00C04674"/>
    <w:rsid w:val="00C062CB"/>
    <w:rsid w:val="00C22255"/>
    <w:rsid w:val="00C25A3B"/>
    <w:rsid w:val="00C339E7"/>
    <w:rsid w:val="00C44680"/>
    <w:rsid w:val="00C723DB"/>
    <w:rsid w:val="00C76CEF"/>
    <w:rsid w:val="00C84640"/>
    <w:rsid w:val="00C93389"/>
    <w:rsid w:val="00CB0B43"/>
    <w:rsid w:val="00CD0578"/>
    <w:rsid w:val="00CD38BE"/>
    <w:rsid w:val="00CD5E1D"/>
    <w:rsid w:val="00D10582"/>
    <w:rsid w:val="00D172B1"/>
    <w:rsid w:val="00D84E52"/>
    <w:rsid w:val="00DB621B"/>
    <w:rsid w:val="00DF3198"/>
    <w:rsid w:val="00E30D65"/>
    <w:rsid w:val="00E42DFB"/>
    <w:rsid w:val="00E52501"/>
    <w:rsid w:val="00E82CD6"/>
    <w:rsid w:val="00E87BDF"/>
    <w:rsid w:val="00EB0E2F"/>
    <w:rsid w:val="00EC59F1"/>
    <w:rsid w:val="00ED48DF"/>
    <w:rsid w:val="00EF3478"/>
    <w:rsid w:val="00F01AAC"/>
    <w:rsid w:val="00F06C4A"/>
    <w:rsid w:val="00F147AA"/>
    <w:rsid w:val="00F17157"/>
    <w:rsid w:val="00F336FD"/>
    <w:rsid w:val="00F749D0"/>
    <w:rsid w:val="00F90844"/>
    <w:rsid w:val="00F93ADB"/>
    <w:rsid w:val="00F97C07"/>
    <w:rsid w:val="00FA31C3"/>
    <w:rsid w:val="00FE1FC8"/>
    <w:rsid w:val="00FF2A33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ED12"/>
  <w15:chartTrackingRefBased/>
  <w15:docId w15:val="{45AC1808-A8AD-4DF9-BAD4-D2F8E0E0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D6"/>
    <w:pPr>
      <w:spacing w:after="0" w:line="240" w:lineRule="auto"/>
    </w:pPr>
    <w:rPr>
      <w:rFonts w:ascii="Times New Roman" w:eastAsia="Times New Roman" w:hAnsi="Times New Roman" w:cs="Times New Roman"/>
      <w:bCs/>
      <w:iCs/>
      <w:color w:val="000000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14F"/>
    <w:pPr>
      <w:spacing w:before="100" w:beforeAutospacing="1" w:after="100" w:afterAutospacing="1"/>
    </w:pPr>
    <w:rPr>
      <w:szCs w:val="24"/>
      <w:lang w:eastAsia="en-CA"/>
    </w:rPr>
  </w:style>
  <w:style w:type="table" w:styleId="TableGrid">
    <w:name w:val="Table Grid"/>
    <w:basedOn w:val="TableNormal"/>
    <w:rsid w:val="0014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F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F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5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F95"/>
  </w:style>
  <w:style w:type="paragraph" w:styleId="Footer">
    <w:name w:val="footer"/>
    <w:basedOn w:val="Normal"/>
    <w:link w:val="FooterChar"/>
    <w:uiPriority w:val="99"/>
    <w:unhideWhenUsed/>
    <w:rsid w:val="005C5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F95"/>
  </w:style>
  <w:style w:type="paragraph" w:styleId="ListParagraph">
    <w:name w:val="List Paragraph"/>
    <w:basedOn w:val="Normal"/>
    <w:uiPriority w:val="34"/>
    <w:qFormat/>
    <w:rsid w:val="005C5F95"/>
    <w:pPr>
      <w:ind w:left="720"/>
      <w:contextualSpacing/>
    </w:pPr>
  </w:style>
  <w:style w:type="paragraph" w:customStyle="1" w:styleId="yiv9656102428msonormal">
    <w:name w:val="yiv9656102428msonormal"/>
    <w:basedOn w:val="Normal"/>
    <w:rsid w:val="00F06C4A"/>
    <w:pPr>
      <w:spacing w:before="100" w:beforeAutospacing="1" w:after="100" w:afterAutospacing="1"/>
    </w:pPr>
    <w:rPr>
      <w:szCs w:val="24"/>
      <w:lang w:eastAsia="en-CA"/>
    </w:rPr>
  </w:style>
  <w:style w:type="paragraph" w:customStyle="1" w:styleId="yiv9656102428ydpf03abf66yiv4768228995ydpb9184dedyiv8752870351msonormal">
    <w:name w:val="yiv9656102428ydpf03abf66yiv4768228995ydpb9184dedyiv8752870351msonormal"/>
    <w:basedOn w:val="Normal"/>
    <w:rsid w:val="00F06C4A"/>
    <w:pPr>
      <w:spacing w:before="100" w:beforeAutospacing="1" w:after="100" w:afterAutospacing="1"/>
    </w:pPr>
    <w:rPr>
      <w:szCs w:val="24"/>
      <w:lang w:eastAsia="en-CA"/>
    </w:rPr>
  </w:style>
  <w:style w:type="paragraph" w:customStyle="1" w:styleId="yiv9656102428ydpf03abf66yiv4768228995ydpb9184dedyiv8752870351msolistparagraph">
    <w:name w:val="yiv9656102428ydpf03abf66yiv4768228995ydpb9184dedyiv8752870351msolistparagraph"/>
    <w:basedOn w:val="Normal"/>
    <w:rsid w:val="00F06C4A"/>
    <w:pPr>
      <w:spacing w:before="100" w:beforeAutospacing="1" w:after="100" w:afterAutospacing="1"/>
    </w:pPr>
    <w:rPr>
      <w:szCs w:val="24"/>
      <w:lang w:eastAsia="en-CA"/>
    </w:rPr>
  </w:style>
  <w:style w:type="paragraph" w:customStyle="1" w:styleId="featured-small-up">
    <w:name w:val="featured-small-up"/>
    <w:basedOn w:val="Normal"/>
    <w:rsid w:val="005D5D54"/>
    <w:pPr>
      <w:spacing w:before="100" w:beforeAutospacing="1" w:after="100" w:afterAutospacing="1"/>
    </w:pPr>
    <w:rPr>
      <w:szCs w:val="24"/>
      <w:lang w:eastAsia="en-CA"/>
    </w:rPr>
  </w:style>
  <w:style w:type="character" w:customStyle="1" w:styleId="hgkelc">
    <w:name w:val="hgkelc"/>
    <w:basedOn w:val="DefaultParagraphFont"/>
    <w:rsid w:val="005D5D54"/>
  </w:style>
  <w:style w:type="character" w:customStyle="1" w:styleId="kx21rb">
    <w:name w:val="kx21rb"/>
    <w:basedOn w:val="DefaultParagraphFont"/>
    <w:rsid w:val="005D5D54"/>
  </w:style>
  <w:style w:type="paragraph" w:customStyle="1" w:styleId="yiv7838377447xydpe8d0e5e3msonormal">
    <w:name w:val="yiv7838377447x_ydpe8d0e5e3msonormal"/>
    <w:basedOn w:val="Normal"/>
    <w:rsid w:val="00D10582"/>
    <w:pPr>
      <w:spacing w:before="100" w:beforeAutospacing="1" w:after="100" w:afterAutospacing="1"/>
    </w:pPr>
    <w:rPr>
      <w:szCs w:val="24"/>
      <w:lang w:eastAsia="en-CA"/>
    </w:rPr>
  </w:style>
  <w:style w:type="paragraph" w:customStyle="1" w:styleId="yiv7838377447xydpe8d0e5e3msolistparagraph">
    <w:name w:val="yiv7838377447x_ydpe8d0e5e3msolistparagraph"/>
    <w:basedOn w:val="Normal"/>
    <w:rsid w:val="00D10582"/>
    <w:pPr>
      <w:spacing w:before="100" w:beforeAutospacing="1" w:after="100" w:afterAutospacing="1"/>
    </w:pPr>
    <w:rPr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C1DCA"/>
    <w:rPr>
      <w:b/>
      <w:bCs/>
    </w:rPr>
  </w:style>
  <w:style w:type="paragraph" w:customStyle="1" w:styleId="yiv2132507704msonormal">
    <w:name w:val="yiv2132507704msonormal"/>
    <w:basedOn w:val="Normal"/>
    <w:rsid w:val="004C1DCA"/>
    <w:pPr>
      <w:spacing w:before="100" w:beforeAutospacing="1" w:after="100" w:afterAutospacing="1"/>
    </w:pPr>
    <w:rPr>
      <w:szCs w:val="24"/>
      <w:lang w:eastAsia="en-CA"/>
    </w:rPr>
  </w:style>
  <w:style w:type="paragraph" w:customStyle="1" w:styleId="yiv2132507704msolistparagraph">
    <w:name w:val="yiv2132507704msolistparagraph"/>
    <w:basedOn w:val="Normal"/>
    <w:rsid w:val="004C1DCA"/>
    <w:pPr>
      <w:spacing w:before="100" w:beforeAutospacing="1" w:after="100" w:afterAutospacing="1"/>
    </w:pPr>
    <w:rPr>
      <w:szCs w:val="24"/>
      <w:lang w:eastAsia="en-CA"/>
    </w:rPr>
  </w:style>
  <w:style w:type="paragraph" w:customStyle="1" w:styleId="Default">
    <w:name w:val="Default"/>
    <w:rsid w:val="007364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919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367415177?pwd=pvGEvLeZYba0tqdL8i8CfbPUrm42ee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pwcanada.com" TargetMode="External"/><Relationship Id="rId2" Type="http://schemas.openxmlformats.org/officeDocument/2006/relationships/hyperlink" Target="http://www.bpwontario.or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pwbrampt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1115</Characters>
  <Application>Microsoft Office Word</Application>
  <DocSecurity>0</DocSecurity>
  <Lines>41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Di Domenico</dc:creator>
  <cp:keywords/>
  <dc:description/>
  <cp:lastModifiedBy>Mina Di Domenico</cp:lastModifiedBy>
  <cp:revision>6</cp:revision>
  <cp:lastPrinted>2024-04-28T16:04:00Z</cp:lastPrinted>
  <dcterms:created xsi:type="dcterms:W3CDTF">2024-08-20T00:48:00Z</dcterms:created>
  <dcterms:modified xsi:type="dcterms:W3CDTF">2024-09-13T15:25:00Z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c7e18a4ac5848019bfe31aab9fac7f0c2827664ea0895912bdfb8d4de64e7f0d</vt:lpwstr>
  </property>
</Properties>
</file>